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69C" w:rsidRDefault="00B828B6" w:rsidP="007B294D">
      <w:pPr>
        <w:jc w:val="center"/>
        <w:rPr>
          <w:rFonts w:ascii="Calibri" w:hAnsi="Calibri" w:cs="Arial"/>
          <w:sz w:val="28"/>
          <w:szCs w:val="28"/>
        </w:rPr>
      </w:pPr>
      <w:bookmarkStart w:id="0" w:name="_GoBack"/>
      <w:bookmarkEnd w:id="0"/>
      <w:r>
        <w:rPr>
          <w:rFonts w:ascii="Calibri" w:hAnsi="Calibri" w:cs="Arial"/>
          <w:sz w:val="28"/>
          <w:szCs w:val="28"/>
        </w:rPr>
        <w:t xml:space="preserve">Professional Association </w:t>
      </w:r>
      <w:r w:rsidR="002C4B06">
        <w:rPr>
          <w:rFonts w:ascii="Calibri" w:hAnsi="Calibri" w:cs="Arial"/>
          <w:sz w:val="28"/>
          <w:szCs w:val="28"/>
        </w:rPr>
        <w:t xml:space="preserve">General </w:t>
      </w:r>
      <w:r w:rsidR="00AD0D4B">
        <w:rPr>
          <w:rFonts w:ascii="Calibri" w:hAnsi="Calibri" w:cs="Arial"/>
          <w:sz w:val="28"/>
          <w:szCs w:val="28"/>
        </w:rPr>
        <w:t xml:space="preserve">Membership </w:t>
      </w:r>
      <w:r w:rsidR="002C4B06">
        <w:rPr>
          <w:rFonts w:ascii="Calibri" w:hAnsi="Calibri" w:cs="Arial"/>
          <w:sz w:val="28"/>
          <w:szCs w:val="28"/>
        </w:rPr>
        <w:t xml:space="preserve">Meeting </w:t>
      </w:r>
    </w:p>
    <w:p w:rsidR="0066607C" w:rsidRPr="00091698" w:rsidRDefault="008917AE" w:rsidP="00CC1C57">
      <w:pPr>
        <w:jc w:val="center"/>
        <w:rPr>
          <w:rFonts w:ascii="Calibri" w:hAnsi="Calibri" w:cs="Arial"/>
          <w:szCs w:val="28"/>
        </w:rPr>
      </w:pPr>
      <w:r>
        <w:rPr>
          <w:rFonts w:ascii="Calibri" w:hAnsi="Calibri" w:cs="Arial"/>
          <w:szCs w:val="28"/>
        </w:rPr>
        <w:t>April 24</w:t>
      </w:r>
      <w:r w:rsidRPr="008917AE">
        <w:rPr>
          <w:rFonts w:ascii="Calibri" w:hAnsi="Calibri" w:cs="Arial"/>
          <w:szCs w:val="28"/>
          <w:vertAlign w:val="superscript"/>
        </w:rPr>
        <w:t>th</w:t>
      </w:r>
      <w:r>
        <w:rPr>
          <w:rFonts w:ascii="Calibri" w:hAnsi="Calibri" w:cs="Arial"/>
          <w:szCs w:val="28"/>
        </w:rPr>
        <w:t>, 2017</w:t>
      </w:r>
      <w:r w:rsidR="00091698" w:rsidRPr="00091698">
        <w:rPr>
          <w:rFonts w:ascii="Calibri" w:hAnsi="Calibri" w:cs="Arial"/>
          <w:szCs w:val="28"/>
        </w:rPr>
        <w:t xml:space="preserve"> Meeting Minutes </w:t>
      </w:r>
    </w:p>
    <w:p w:rsidR="00894BA7" w:rsidRDefault="00894BA7" w:rsidP="00894BA7">
      <w:pPr>
        <w:tabs>
          <w:tab w:val="left" w:pos="6035"/>
        </w:tabs>
        <w:ind w:right="-450"/>
        <w:rPr>
          <w:rFonts w:ascii="Calibri" w:hAnsi="Calibri" w:cs="Arial"/>
          <w:sz w:val="18"/>
          <w:szCs w:val="18"/>
        </w:rPr>
      </w:pPr>
    </w:p>
    <w:p w:rsidR="002C021C" w:rsidRPr="006A56E9" w:rsidRDefault="002C021C" w:rsidP="00894BA7">
      <w:pPr>
        <w:tabs>
          <w:tab w:val="left" w:pos="6035"/>
        </w:tabs>
        <w:ind w:right="-450"/>
        <w:rPr>
          <w:rFonts w:ascii="Calibri" w:hAnsi="Calibri" w:cs="Arial"/>
          <w:b/>
          <w:sz w:val="18"/>
          <w:szCs w:val="18"/>
        </w:rPr>
      </w:pPr>
    </w:p>
    <w:tbl>
      <w:tblPr>
        <w:tblpPr w:leftFromText="180" w:rightFromText="180" w:vertAnchor="text" w:horzAnchor="margin" w:tblpX="-100" w:tblpY="384"/>
        <w:tblW w:w="1447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2340"/>
        <w:gridCol w:w="9701"/>
        <w:gridCol w:w="2436"/>
      </w:tblGrid>
      <w:tr w:rsidR="00894BA7" w:rsidRPr="00783B86" w:rsidTr="000C42DE">
        <w:trPr>
          <w:trHeight w:val="430"/>
        </w:trPr>
        <w:tc>
          <w:tcPr>
            <w:tcW w:w="2340" w:type="dxa"/>
            <w:tcBorders>
              <w:top w:val="single" w:sz="8" w:space="0" w:color="FFFFFF"/>
              <w:left w:val="single" w:sz="8" w:space="0" w:color="FFFFFF"/>
              <w:bottom w:val="single" w:sz="24" w:space="0" w:color="FFFFFF"/>
              <w:right w:val="single" w:sz="8" w:space="0" w:color="FFFFFF"/>
            </w:tcBorders>
            <w:shd w:val="clear" w:color="auto" w:fill="0070C0"/>
          </w:tcPr>
          <w:p w:rsidR="00894BA7" w:rsidRPr="00783B86" w:rsidRDefault="00894BA7" w:rsidP="000C42DE">
            <w:pPr>
              <w:tabs>
                <w:tab w:val="left" w:pos="360"/>
              </w:tabs>
              <w:ind w:left="360" w:hanging="360"/>
              <w:rPr>
                <w:b/>
                <w:bCs/>
                <w:color w:val="FFFFFF"/>
                <w:sz w:val="22"/>
                <w:szCs w:val="22"/>
              </w:rPr>
            </w:pPr>
            <w:r>
              <w:rPr>
                <w:b/>
                <w:bCs/>
                <w:color w:val="FFFFFF"/>
                <w:sz w:val="22"/>
                <w:szCs w:val="22"/>
              </w:rPr>
              <w:t xml:space="preserve">Item </w:t>
            </w:r>
          </w:p>
        </w:tc>
        <w:tc>
          <w:tcPr>
            <w:tcW w:w="9701" w:type="dxa"/>
            <w:tcBorders>
              <w:top w:val="single" w:sz="8" w:space="0" w:color="FFFFFF"/>
              <w:left w:val="single" w:sz="8" w:space="0" w:color="FFFFFF"/>
              <w:bottom w:val="single" w:sz="24" w:space="0" w:color="FFFFFF"/>
              <w:right w:val="single" w:sz="8" w:space="0" w:color="FFFFFF"/>
            </w:tcBorders>
            <w:shd w:val="clear" w:color="auto" w:fill="0070C0"/>
          </w:tcPr>
          <w:p w:rsidR="00894BA7" w:rsidRPr="00783B86" w:rsidRDefault="00894BA7" w:rsidP="000C42DE">
            <w:pPr>
              <w:rPr>
                <w:b/>
                <w:bCs/>
                <w:color w:val="FFFFFF"/>
                <w:sz w:val="22"/>
                <w:szCs w:val="22"/>
              </w:rPr>
            </w:pPr>
            <w:r>
              <w:rPr>
                <w:b/>
                <w:bCs/>
                <w:color w:val="FFFFFF"/>
                <w:sz w:val="22"/>
                <w:szCs w:val="22"/>
              </w:rPr>
              <w:t xml:space="preserve">Discussion </w:t>
            </w:r>
          </w:p>
        </w:tc>
        <w:tc>
          <w:tcPr>
            <w:tcW w:w="2436" w:type="dxa"/>
            <w:tcBorders>
              <w:top w:val="single" w:sz="8" w:space="0" w:color="FFFFFF"/>
              <w:left w:val="single" w:sz="8" w:space="0" w:color="FFFFFF"/>
              <w:bottom w:val="single" w:sz="24" w:space="0" w:color="FFFFFF"/>
              <w:right w:val="single" w:sz="8" w:space="0" w:color="FFFFFF"/>
            </w:tcBorders>
            <w:shd w:val="clear" w:color="auto" w:fill="0070C0"/>
          </w:tcPr>
          <w:p w:rsidR="00894BA7" w:rsidRPr="00783B86" w:rsidRDefault="00894BA7" w:rsidP="000C42DE">
            <w:pPr>
              <w:rPr>
                <w:b/>
                <w:bCs/>
                <w:color w:val="FFFFFF"/>
                <w:sz w:val="22"/>
                <w:szCs w:val="22"/>
              </w:rPr>
            </w:pPr>
            <w:r>
              <w:rPr>
                <w:b/>
                <w:bCs/>
                <w:color w:val="FFFFFF"/>
                <w:sz w:val="22"/>
                <w:szCs w:val="22"/>
              </w:rPr>
              <w:t xml:space="preserve">Action/Decision </w:t>
            </w:r>
          </w:p>
        </w:tc>
      </w:tr>
      <w:tr w:rsidR="00894BA7" w:rsidRPr="00506C33" w:rsidTr="000C42DE">
        <w:trPr>
          <w:trHeight w:val="432"/>
        </w:trPr>
        <w:tc>
          <w:tcPr>
            <w:tcW w:w="2340" w:type="dxa"/>
            <w:tcBorders>
              <w:top w:val="single" w:sz="6" w:space="0" w:color="FFFFFF"/>
              <w:bottom w:val="single" w:sz="6" w:space="0" w:color="FFFFFF"/>
            </w:tcBorders>
            <w:shd w:val="clear" w:color="auto" w:fill="DBE5F1"/>
          </w:tcPr>
          <w:p w:rsidR="00894BA7" w:rsidRPr="00850066" w:rsidRDefault="00894BA7" w:rsidP="000C42DE">
            <w:pPr>
              <w:tabs>
                <w:tab w:val="left" w:pos="360"/>
              </w:tabs>
              <w:ind w:left="360" w:hanging="360"/>
              <w:rPr>
                <w:rFonts w:ascii="Calibri" w:hAnsi="Calibri"/>
                <w:b/>
                <w:sz w:val="20"/>
                <w:szCs w:val="20"/>
              </w:rPr>
            </w:pPr>
            <w:r w:rsidRPr="008801EA">
              <w:rPr>
                <w:rFonts w:ascii="Calibri" w:hAnsi="Calibri"/>
                <w:b/>
                <w:color w:val="7030A0"/>
                <w:sz w:val="20"/>
                <w:szCs w:val="20"/>
              </w:rPr>
              <w:t>Call to Order and Approve Agenda</w:t>
            </w:r>
          </w:p>
        </w:tc>
        <w:tc>
          <w:tcPr>
            <w:tcW w:w="9701" w:type="dxa"/>
            <w:tcBorders>
              <w:top w:val="single" w:sz="6" w:space="0" w:color="FFFFFF"/>
              <w:bottom w:val="single" w:sz="6" w:space="0" w:color="FFFFFF"/>
            </w:tcBorders>
            <w:shd w:val="clear" w:color="auto" w:fill="DBE5F1"/>
          </w:tcPr>
          <w:p w:rsidR="00894BA7" w:rsidRPr="00850066" w:rsidRDefault="006837DB" w:rsidP="008917AE">
            <w:pPr>
              <w:rPr>
                <w:rFonts w:ascii="Calibri" w:hAnsi="Calibri"/>
                <w:sz w:val="20"/>
                <w:szCs w:val="20"/>
              </w:rPr>
            </w:pPr>
            <w:r>
              <w:rPr>
                <w:rFonts w:ascii="Calibri" w:hAnsi="Calibri"/>
                <w:sz w:val="20"/>
                <w:szCs w:val="20"/>
              </w:rPr>
              <w:t xml:space="preserve">Meeting was called to order by President Norma Chrisman at </w:t>
            </w:r>
            <w:r w:rsidR="00650261">
              <w:rPr>
                <w:rFonts w:ascii="Calibri" w:hAnsi="Calibri"/>
                <w:sz w:val="20"/>
                <w:szCs w:val="20"/>
              </w:rPr>
              <w:t xml:space="preserve">4:34pm </w:t>
            </w:r>
          </w:p>
        </w:tc>
        <w:tc>
          <w:tcPr>
            <w:tcW w:w="2436" w:type="dxa"/>
            <w:tcBorders>
              <w:top w:val="single" w:sz="6" w:space="0" w:color="FFFFFF"/>
              <w:bottom w:val="single" w:sz="6" w:space="0" w:color="FFFFFF"/>
            </w:tcBorders>
            <w:shd w:val="clear" w:color="auto" w:fill="DBE5F1"/>
          </w:tcPr>
          <w:p w:rsidR="00894BA7" w:rsidRPr="00850066" w:rsidRDefault="00894BA7" w:rsidP="000C42DE">
            <w:pPr>
              <w:pStyle w:val="ListParagraph"/>
              <w:ind w:left="0"/>
              <w:rPr>
                <w:rFonts w:ascii="Calibri" w:hAnsi="Calibri"/>
                <w:b/>
                <w:sz w:val="20"/>
                <w:szCs w:val="20"/>
              </w:rPr>
            </w:pPr>
          </w:p>
        </w:tc>
      </w:tr>
      <w:tr w:rsidR="006837DB" w:rsidRPr="00506C33" w:rsidTr="000C42DE">
        <w:trPr>
          <w:trHeight w:val="1680"/>
        </w:trPr>
        <w:tc>
          <w:tcPr>
            <w:tcW w:w="2340" w:type="dxa"/>
            <w:tcBorders>
              <w:top w:val="single" w:sz="6" w:space="0" w:color="FFFFFF"/>
              <w:bottom w:val="single" w:sz="6" w:space="0" w:color="FFFFFF"/>
            </w:tcBorders>
            <w:shd w:val="clear" w:color="auto" w:fill="DBE5F1"/>
          </w:tcPr>
          <w:p w:rsidR="006837DB" w:rsidRPr="008801EA" w:rsidRDefault="006837DB" w:rsidP="000C42DE">
            <w:pPr>
              <w:tabs>
                <w:tab w:val="left" w:pos="360"/>
              </w:tabs>
              <w:ind w:left="360" w:hanging="360"/>
              <w:rPr>
                <w:rFonts w:ascii="Calibri" w:hAnsi="Calibri"/>
                <w:b/>
                <w:color w:val="7030A0"/>
                <w:sz w:val="20"/>
                <w:szCs w:val="20"/>
              </w:rPr>
            </w:pPr>
            <w:r>
              <w:rPr>
                <w:rFonts w:ascii="Calibri" w:hAnsi="Calibri"/>
                <w:b/>
                <w:color w:val="7030A0"/>
                <w:sz w:val="20"/>
                <w:szCs w:val="20"/>
              </w:rPr>
              <w:t>Approve of Minutes</w:t>
            </w:r>
          </w:p>
        </w:tc>
        <w:tc>
          <w:tcPr>
            <w:tcW w:w="9701" w:type="dxa"/>
            <w:tcBorders>
              <w:top w:val="single" w:sz="6" w:space="0" w:color="FFFFFF"/>
              <w:bottom w:val="single" w:sz="6" w:space="0" w:color="FFFFFF"/>
            </w:tcBorders>
            <w:shd w:val="clear" w:color="auto" w:fill="DBE5F1"/>
          </w:tcPr>
          <w:p w:rsidR="00EF0CD2" w:rsidRDefault="006A56E9" w:rsidP="000C42DE">
            <w:pPr>
              <w:rPr>
                <w:rFonts w:ascii="Calibri" w:hAnsi="Calibri"/>
                <w:sz w:val="20"/>
                <w:szCs w:val="20"/>
              </w:rPr>
            </w:pPr>
            <w:r>
              <w:rPr>
                <w:rFonts w:ascii="Calibri" w:hAnsi="Calibri"/>
                <w:sz w:val="20"/>
                <w:szCs w:val="20"/>
              </w:rPr>
              <w:t xml:space="preserve"> </w:t>
            </w:r>
            <w:r w:rsidR="002C4B06">
              <w:rPr>
                <w:rFonts w:ascii="Calibri" w:hAnsi="Calibri"/>
                <w:sz w:val="20"/>
                <w:szCs w:val="20"/>
              </w:rPr>
              <w:t xml:space="preserve">Minutes of the </w:t>
            </w:r>
            <w:r w:rsidR="008917AE">
              <w:rPr>
                <w:rFonts w:ascii="Calibri" w:hAnsi="Calibri"/>
                <w:sz w:val="20"/>
                <w:szCs w:val="20"/>
              </w:rPr>
              <w:t xml:space="preserve">January 13, 2017 </w:t>
            </w:r>
            <w:r w:rsidR="002975A5">
              <w:rPr>
                <w:rFonts w:ascii="Calibri" w:hAnsi="Calibri"/>
                <w:sz w:val="20"/>
                <w:szCs w:val="20"/>
              </w:rPr>
              <w:t>General Meeting were dis</w:t>
            </w:r>
            <w:r w:rsidR="008917AE">
              <w:rPr>
                <w:rFonts w:ascii="Calibri" w:hAnsi="Calibri"/>
                <w:sz w:val="20"/>
                <w:szCs w:val="20"/>
              </w:rPr>
              <w:t>played</w:t>
            </w:r>
            <w:r w:rsidR="002975A5">
              <w:rPr>
                <w:rFonts w:ascii="Calibri" w:hAnsi="Calibri"/>
                <w:sz w:val="20"/>
                <w:szCs w:val="20"/>
              </w:rPr>
              <w:t xml:space="preserve"> and discussed. </w:t>
            </w:r>
          </w:p>
          <w:p w:rsidR="008917AE" w:rsidRDefault="008917AE" w:rsidP="000C42DE">
            <w:pPr>
              <w:rPr>
                <w:rFonts w:ascii="Calibri" w:hAnsi="Calibri"/>
                <w:sz w:val="20"/>
                <w:szCs w:val="20"/>
              </w:rPr>
            </w:pPr>
          </w:p>
          <w:p w:rsidR="008917AE" w:rsidRDefault="008917AE" w:rsidP="000C42DE">
            <w:pPr>
              <w:rPr>
                <w:rFonts w:ascii="Calibri" w:hAnsi="Calibri"/>
                <w:sz w:val="20"/>
                <w:szCs w:val="20"/>
              </w:rPr>
            </w:pPr>
            <w:r>
              <w:rPr>
                <w:rFonts w:ascii="Calibri" w:hAnsi="Calibri"/>
                <w:sz w:val="20"/>
                <w:szCs w:val="20"/>
              </w:rPr>
              <w:t>Corrections:</w:t>
            </w:r>
            <w:r w:rsidR="00650261">
              <w:rPr>
                <w:rFonts w:ascii="Calibri" w:hAnsi="Calibri"/>
                <w:sz w:val="20"/>
                <w:szCs w:val="20"/>
              </w:rPr>
              <w:t xml:space="preserve"> Get rid of “an” under negotiation team update</w:t>
            </w:r>
          </w:p>
          <w:p w:rsidR="002C4B06" w:rsidRDefault="002C4B06" w:rsidP="000C42DE">
            <w:pPr>
              <w:rPr>
                <w:rFonts w:ascii="Calibri" w:hAnsi="Calibri"/>
                <w:sz w:val="20"/>
                <w:szCs w:val="20"/>
              </w:rPr>
            </w:pPr>
          </w:p>
          <w:p w:rsidR="002C4B06" w:rsidRDefault="002C4B06" w:rsidP="000C42DE">
            <w:pPr>
              <w:rPr>
                <w:rFonts w:ascii="Calibri" w:hAnsi="Calibri"/>
                <w:sz w:val="20"/>
                <w:szCs w:val="20"/>
              </w:rPr>
            </w:pPr>
          </w:p>
          <w:p w:rsidR="002C4B06" w:rsidRDefault="002C4B06" w:rsidP="000C42DE">
            <w:pPr>
              <w:rPr>
                <w:rFonts w:ascii="Calibri" w:hAnsi="Calibri"/>
                <w:sz w:val="20"/>
                <w:szCs w:val="20"/>
              </w:rPr>
            </w:pPr>
            <w:r>
              <w:rPr>
                <w:rFonts w:ascii="Calibri" w:hAnsi="Calibri"/>
                <w:sz w:val="20"/>
                <w:szCs w:val="20"/>
              </w:rPr>
              <w:t xml:space="preserve">Motion to Accept </w:t>
            </w:r>
            <w:r w:rsidR="008917AE">
              <w:rPr>
                <w:rFonts w:ascii="Calibri" w:hAnsi="Calibri"/>
                <w:sz w:val="20"/>
                <w:szCs w:val="20"/>
              </w:rPr>
              <w:t>made by:</w:t>
            </w:r>
            <w:r w:rsidR="00650261">
              <w:rPr>
                <w:rFonts w:ascii="Calibri" w:hAnsi="Calibri"/>
                <w:sz w:val="20"/>
                <w:szCs w:val="20"/>
              </w:rPr>
              <w:t xml:space="preserve"> Colleen Bolton</w:t>
            </w:r>
          </w:p>
          <w:p w:rsidR="002C4B06" w:rsidRDefault="002C4B06" w:rsidP="000C42DE">
            <w:pPr>
              <w:rPr>
                <w:rFonts w:ascii="Calibri" w:hAnsi="Calibri"/>
                <w:sz w:val="20"/>
                <w:szCs w:val="20"/>
              </w:rPr>
            </w:pPr>
            <w:r>
              <w:rPr>
                <w:rFonts w:ascii="Calibri" w:hAnsi="Calibri"/>
                <w:sz w:val="20"/>
                <w:szCs w:val="20"/>
              </w:rPr>
              <w:t>2</w:t>
            </w:r>
            <w:r w:rsidRPr="002C4B06">
              <w:rPr>
                <w:rFonts w:ascii="Calibri" w:hAnsi="Calibri"/>
                <w:sz w:val="20"/>
                <w:szCs w:val="20"/>
                <w:vertAlign w:val="superscript"/>
              </w:rPr>
              <w:t>nd</w:t>
            </w:r>
            <w:r>
              <w:rPr>
                <w:rFonts w:ascii="Calibri" w:hAnsi="Calibri"/>
                <w:sz w:val="20"/>
                <w:szCs w:val="20"/>
              </w:rPr>
              <w:t xml:space="preserve"> by</w:t>
            </w:r>
            <w:r w:rsidR="002975A5">
              <w:rPr>
                <w:rFonts w:ascii="Calibri" w:hAnsi="Calibri"/>
                <w:sz w:val="20"/>
                <w:szCs w:val="20"/>
              </w:rPr>
              <w:t xml:space="preserve"> </w:t>
            </w:r>
            <w:r w:rsidR="008917AE">
              <w:rPr>
                <w:rFonts w:ascii="Calibri" w:hAnsi="Calibri"/>
                <w:sz w:val="20"/>
                <w:szCs w:val="20"/>
              </w:rPr>
              <w:t>:</w:t>
            </w:r>
            <w:r w:rsidR="00650261">
              <w:rPr>
                <w:rFonts w:ascii="Calibri" w:hAnsi="Calibri"/>
                <w:sz w:val="20"/>
                <w:szCs w:val="20"/>
              </w:rPr>
              <w:t xml:space="preserve"> Richard Thomas </w:t>
            </w:r>
          </w:p>
          <w:p w:rsidR="002C4B06" w:rsidRDefault="002C4B06" w:rsidP="000C42DE">
            <w:pPr>
              <w:rPr>
                <w:rFonts w:ascii="Calibri" w:hAnsi="Calibri"/>
                <w:sz w:val="20"/>
                <w:szCs w:val="20"/>
              </w:rPr>
            </w:pPr>
          </w:p>
        </w:tc>
        <w:tc>
          <w:tcPr>
            <w:tcW w:w="2436" w:type="dxa"/>
            <w:tcBorders>
              <w:top w:val="single" w:sz="6" w:space="0" w:color="FFFFFF"/>
              <w:bottom w:val="single" w:sz="6" w:space="0" w:color="FFFFFF"/>
            </w:tcBorders>
            <w:shd w:val="clear" w:color="auto" w:fill="DBE5F1"/>
          </w:tcPr>
          <w:p w:rsidR="006A56E9" w:rsidRDefault="006A56E9" w:rsidP="000C42DE">
            <w:pPr>
              <w:pStyle w:val="ListParagraph"/>
              <w:ind w:left="0"/>
              <w:rPr>
                <w:rFonts w:ascii="Calibri" w:hAnsi="Calibri"/>
                <w:b/>
                <w:sz w:val="20"/>
                <w:szCs w:val="20"/>
              </w:rPr>
            </w:pPr>
          </w:p>
          <w:p w:rsidR="008917AE" w:rsidRDefault="008917AE" w:rsidP="000C42DE">
            <w:pPr>
              <w:pStyle w:val="ListParagraph"/>
              <w:ind w:left="0"/>
              <w:rPr>
                <w:rFonts w:ascii="Calibri" w:hAnsi="Calibri"/>
                <w:b/>
                <w:sz w:val="20"/>
                <w:szCs w:val="20"/>
              </w:rPr>
            </w:pPr>
          </w:p>
          <w:p w:rsidR="008917AE" w:rsidRDefault="008917AE" w:rsidP="000C42DE">
            <w:pPr>
              <w:pStyle w:val="ListParagraph"/>
              <w:ind w:left="0"/>
              <w:rPr>
                <w:rFonts w:ascii="Calibri" w:hAnsi="Calibri"/>
                <w:b/>
                <w:sz w:val="20"/>
                <w:szCs w:val="20"/>
              </w:rPr>
            </w:pPr>
          </w:p>
          <w:p w:rsidR="008917AE" w:rsidRDefault="008917AE" w:rsidP="000C42DE">
            <w:pPr>
              <w:pStyle w:val="ListParagraph"/>
              <w:ind w:left="0"/>
              <w:rPr>
                <w:rFonts w:ascii="Calibri" w:hAnsi="Calibri"/>
                <w:b/>
                <w:sz w:val="20"/>
                <w:szCs w:val="20"/>
              </w:rPr>
            </w:pPr>
          </w:p>
          <w:p w:rsidR="008917AE" w:rsidRDefault="008917AE" w:rsidP="000C42DE">
            <w:pPr>
              <w:pStyle w:val="ListParagraph"/>
              <w:ind w:left="0"/>
              <w:rPr>
                <w:rFonts w:ascii="Calibri" w:hAnsi="Calibri"/>
                <w:b/>
                <w:sz w:val="20"/>
                <w:szCs w:val="20"/>
              </w:rPr>
            </w:pPr>
          </w:p>
          <w:p w:rsidR="008917AE" w:rsidRDefault="008917AE" w:rsidP="000C42DE">
            <w:pPr>
              <w:pStyle w:val="ListParagraph"/>
              <w:ind w:left="0"/>
              <w:rPr>
                <w:rFonts w:ascii="Calibri" w:hAnsi="Calibri"/>
                <w:b/>
                <w:sz w:val="20"/>
                <w:szCs w:val="20"/>
              </w:rPr>
            </w:pPr>
          </w:p>
          <w:p w:rsidR="006A56E9" w:rsidRDefault="002975A5" w:rsidP="000C42DE">
            <w:pPr>
              <w:pStyle w:val="ListParagraph"/>
              <w:ind w:left="0"/>
              <w:rPr>
                <w:rFonts w:ascii="Calibri" w:hAnsi="Calibri"/>
                <w:b/>
                <w:sz w:val="20"/>
                <w:szCs w:val="20"/>
              </w:rPr>
            </w:pPr>
            <w:r>
              <w:rPr>
                <w:rFonts w:ascii="Calibri" w:hAnsi="Calibri"/>
                <w:b/>
                <w:sz w:val="20"/>
                <w:szCs w:val="20"/>
              </w:rPr>
              <w:t>Minutes  Approved</w:t>
            </w:r>
          </w:p>
          <w:p w:rsidR="006A56E9" w:rsidRPr="00850066" w:rsidRDefault="006A56E9" w:rsidP="000C42DE">
            <w:pPr>
              <w:pStyle w:val="ListParagraph"/>
              <w:ind w:left="0"/>
              <w:rPr>
                <w:rFonts w:ascii="Calibri" w:hAnsi="Calibri"/>
                <w:b/>
                <w:sz w:val="20"/>
                <w:szCs w:val="20"/>
              </w:rPr>
            </w:pPr>
          </w:p>
        </w:tc>
      </w:tr>
      <w:tr w:rsidR="00894BA7" w:rsidRPr="00506C33" w:rsidTr="000C42DE">
        <w:trPr>
          <w:trHeight w:val="573"/>
        </w:trPr>
        <w:tc>
          <w:tcPr>
            <w:tcW w:w="2340" w:type="dxa"/>
            <w:tcBorders>
              <w:top w:val="single" w:sz="6" w:space="0" w:color="FFFFFF"/>
              <w:bottom w:val="single" w:sz="6" w:space="0" w:color="FFFFFF"/>
            </w:tcBorders>
            <w:shd w:val="clear" w:color="auto" w:fill="DBE5F1"/>
          </w:tcPr>
          <w:p w:rsidR="00894BA7" w:rsidRPr="00850066" w:rsidRDefault="008917AE" w:rsidP="000C42DE">
            <w:pPr>
              <w:tabs>
                <w:tab w:val="left" w:pos="0"/>
              </w:tabs>
              <w:ind w:hanging="28"/>
              <w:rPr>
                <w:rFonts w:ascii="Calibri" w:hAnsi="Calibri"/>
                <w:b/>
                <w:sz w:val="20"/>
                <w:szCs w:val="20"/>
              </w:rPr>
            </w:pPr>
            <w:r>
              <w:rPr>
                <w:rFonts w:ascii="Calibri" w:hAnsi="Calibri"/>
                <w:b/>
                <w:color w:val="7030A0"/>
                <w:sz w:val="20"/>
                <w:szCs w:val="20"/>
              </w:rPr>
              <w:t>2017-2018 MVCC Professional Association Budget</w:t>
            </w:r>
          </w:p>
        </w:tc>
        <w:tc>
          <w:tcPr>
            <w:tcW w:w="9701" w:type="dxa"/>
            <w:tcBorders>
              <w:top w:val="single" w:sz="6" w:space="0" w:color="FFFFFF"/>
              <w:bottom w:val="single" w:sz="6" w:space="0" w:color="FFFFFF"/>
            </w:tcBorders>
            <w:shd w:val="clear" w:color="auto" w:fill="DBE5F1"/>
          </w:tcPr>
          <w:p w:rsidR="00056AC2" w:rsidRDefault="00650261" w:rsidP="008917AE">
            <w:pPr>
              <w:rPr>
                <w:rFonts w:ascii="Calibri" w:hAnsi="Calibri"/>
                <w:sz w:val="20"/>
                <w:szCs w:val="20"/>
              </w:rPr>
            </w:pPr>
            <w:r>
              <w:rPr>
                <w:rFonts w:ascii="Calibri" w:hAnsi="Calibri"/>
                <w:sz w:val="20"/>
                <w:szCs w:val="20"/>
              </w:rPr>
              <w:t xml:space="preserve">Income and expenses that are expected for 2017-18 were shared with the general membership with explanation as to what they are including but not limited to: PA member dues and Agency Fees, NYSUT Reimbursements, Interest Earned, Panorama Reimbursements, LAP Proceeds &amp; Fund Balance. </w:t>
            </w:r>
          </w:p>
          <w:p w:rsidR="00703894" w:rsidRDefault="00703894" w:rsidP="008917AE">
            <w:pPr>
              <w:rPr>
                <w:rFonts w:ascii="Calibri" w:hAnsi="Calibri"/>
                <w:sz w:val="20"/>
                <w:szCs w:val="20"/>
              </w:rPr>
            </w:pPr>
          </w:p>
          <w:p w:rsidR="00703894" w:rsidRDefault="00703894" w:rsidP="008917AE">
            <w:pPr>
              <w:rPr>
                <w:rFonts w:ascii="Calibri" w:hAnsi="Calibri"/>
                <w:sz w:val="20"/>
                <w:szCs w:val="20"/>
              </w:rPr>
            </w:pPr>
            <w:r>
              <w:rPr>
                <w:rFonts w:ascii="Calibri" w:hAnsi="Calibri"/>
                <w:sz w:val="20"/>
                <w:szCs w:val="20"/>
              </w:rPr>
              <w:t>An explanation as to where the PA spends money was also explained to the membership, including but not limited to: NYSUT and AFT Dues, Executive Board, Negotiations Expenses, Internal Communications, Education &amp; Training, Research &amp; Records, Community Outreach, Grievance, Member Services, New Member Services, and LAP Expenses.</w:t>
            </w:r>
          </w:p>
          <w:p w:rsidR="00703894" w:rsidRDefault="00703894" w:rsidP="008917AE">
            <w:pPr>
              <w:rPr>
                <w:rFonts w:ascii="Calibri" w:hAnsi="Calibri"/>
                <w:sz w:val="20"/>
                <w:szCs w:val="20"/>
              </w:rPr>
            </w:pPr>
          </w:p>
          <w:p w:rsidR="00703894" w:rsidRDefault="00703894" w:rsidP="008917AE">
            <w:pPr>
              <w:rPr>
                <w:rFonts w:ascii="Calibri" w:hAnsi="Calibri"/>
                <w:sz w:val="20"/>
                <w:szCs w:val="20"/>
              </w:rPr>
            </w:pPr>
            <w:r>
              <w:rPr>
                <w:rFonts w:ascii="Calibri" w:hAnsi="Calibri"/>
                <w:sz w:val="20"/>
                <w:szCs w:val="20"/>
              </w:rPr>
              <w:t xml:space="preserve">A question was raised about the amount of money allocated for the Executive Board and the Grievance committee and what the money is specifically used for. </w:t>
            </w:r>
          </w:p>
          <w:p w:rsidR="00703894" w:rsidRDefault="00703894" w:rsidP="008917AE">
            <w:pPr>
              <w:rPr>
                <w:rFonts w:ascii="Calibri" w:hAnsi="Calibri"/>
                <w:sz w:val="20"/>
                <w:szCs w:val="20"/>
              </w:rPr>
            </w:pPr>
          </w:p>
          <w:p w:rsidR="00703894" w:rsidRDefault="00703894" w:rsidP="008917AE">
            <w:pPr>
              <w:rPr>
                <w:rFonts w:ascii="Calibri" w:hAnsi="Calibri"/>
                <w:sz w:val="20"/>
                <w:szCs w:val="20"/>
              </w:rPr>
            </w:pPr>
            <w:r>
              <w:rPr>
                <w:rFonts w:ascii="Calibri" w:hAnsi="Calibri"/>
                <w:sz w:val="20"/>
                <w:szCs w:val="20"/>
              </w:rPr>
              <w:t xml:space="preserve">A discussion was had concerning dues for the 2017-2018. President Chrisman explained that NYSUT and AFT increased their dues for a total increase of $13.00 for 2017-2018. There has been a proposal to raise the local dues (PA) $.50 which would bring the dues from $34.55 to $35.05. </w:t>
            </w:r>
          </w:p>
          <w:p w:rsidR="006E122C" w:rsidRDefault="006E122C" w:rsidP="008917AE">
            <w:pPr>
              <w:rPr>
                <w:rFonts w:ascii="Calibri" w:hAnsi="Calibri"/>
                <w:sz w:val="20"/>
                <w:szCs w:val="20"/>
              </w:rPr>
            </w:pPr>
          </w:p>
          <w:p w:rsidR="006E122C" w:rsidRPr="00850066" w:rsidRDefault="006E122C" w:rsidP="008917AE">
            <w:pPr>
              <w:rPr>
                <w:rFonts w:ascii="Calibri" w:hAnsi="Calibri"/>
                <w:sz w:val="20"/>
                <w:szCs w:val="20"/>
              </w:rPr>
            </w:pPr>
            <w:r>
              <w:rPr>
                <w:rFonts w:ascii="Calibri" w:hAnsi="Calibri"/>
                <w:sz w:val="20"/>
                <w:szCs w:val="20"/>
              </w:rPr>
              <w:t xml:space="preserve">Dick Thomas brought up the idea of doing a graduated membership fee to increase the participation of the younger members. This was an idea that was brought up last year or the year before, but not discussed with the Executive Board. President Chrisman made note of this for this idea to be discussed. </w:t>
            </w:r>
          </w:p>
        </w:tc>
        <w:tc>
          <w:tcPr>
            <w:tcW w:w="2436" w:type="dxa"/>
            <w:tcBorders>
              <w:top w:val="single" w:sz="6" w:space="0" w:color="FFFFFF"/>
              <w:bottom w:val="single" w:sz="6" w:space="0" w:color="FFFFFF"/>
            </w:tcBorders>
            <w:shd w:val="clear" w:color="auto" w:fill="DBE5F1"/>
          </w:tcPr>
          <w:p w:rsidR="00894BA7" w:rsidRPr="00850066" w:rsidRDefault="00894BA7" w:rsidP="000C42DE">
            <w:pPr>
              <w:pStyle w:val="ListParagraph"/>
              <w:ind w:left="0"/>
              <w:rPr>
                <w:rFonts w:ascii="Calibri" w:hAnsi="Calibri"/>
                <w:b/>
                <w:sz w:val="20"/>
                <w:szCs w:val="20"/>
              </w:rPr>
            </w:pPr>
          </w:p>
        </w:tc>
      </w:tr>
      <w:tr w:rsidR="00964CBC" w:rsidRPr="00506C33" w:rsidTr="000C42DE">
        <w:trPr>
          <w:trHeight w:val="432"/>
        </w:trPr>
        <w:tc>
          <w:tcPr>
            <w:tcW w:w="2340" w:type="dxa"/>
            <w:tcBorders>
              <w:top w:val="single" w:sz="6" w:space="0" w:color="FFFFFF"/>
              <w:bottom w:val="single" w:sz="6" w:space="0" w:color="FFFFFF"/>
            </w:tcBorders>
            <w:shd w:val="clear" w:color="auto" w:fill="DBE5F1"/>
          </w:tcPr>
          <w:p w:rsidR="00250770" w:rsidRDefault="008917AE" w:rsidP="000C42DE">
            <w:pPr>
              <w:tabs>
                <w:tab w:val="left" w:pos="0"/>
              </w:tabs>
              <w:rPr>
                <w:rFonts w:ascii="Calibri" w:hAnsi="Calibri"/>
                <w:b/>
                <w:sz w:val="20"/>
                <w:szCs w:val="20"/>
              </w:rPr>
            </w:pPr>
            <w:r>
              <w:rPr>
                <w:rFonts w:ascii="Calibri" w:hAnsi="Calibri"/>
                <w:b/>
                <w:color w:val="7030A0"/>
                <w:sz w:val="20"/>
                <w:szCs w:val="20"/>
              </w:rPr>
              <w:t>2017 PA Election Ballot</w:t>
            </w:r>
          </w:p>
        </w:tc>
        <w:tc>
          <w:tcPr>
            <w:tcW w:w="9701" w:type="dxa"/>
            <w:tcBorders>
              <w:top w:val="single" w:sz="6" w:space="0" w:color="FFFFFF"/>
              <w:bottom w:val="single" w:sz="6" w:space="0" w:color="FFFFFF"/>
            </w:tcBorders>
            <w:shd w:val="clear" w:color="auto" w:fill="DBE5F1"/>
          </w:tcPr>
          <w:p w:rsidR="00964CBC" w:rsidRDefault="004E1120" w:rsidP="000C42DE">
            <w:pPr>
              <w:rPr>
                <w:rFonts w:ascii="Calibri" w:hAnsi="Calibri"/>
                <w:sz w:val="20"/>
                <w:szCs w:val="20"/>
              </w:rPr>
            </w:pPr>
            <w:r>
              <w:rPr>
                <w:rFonts w:ascii="Calibri" w:hAnsi="Calibri"/>
                <w:sz w:val="20"/>
                <w:szCs w:val="20"/>
              </w:rPr>
              <w:t>The 2017-2018 PA Election Ballot was shared with the General Membership. The ballot will be mailed to home mailing addresses by 2</w:t>
            </w:r>
            <w:r w:rsidRPr="004E1120">
              <w:rPr>
                <w:rFonts w:ascii="Calibri" w:hAnsi="Calibri"/>
                <w:sz w:val="20"/>
                <w:szCs w:val="20"/>
                <w:vertAlign w:val="superscript"/>
              </w:rPr>
              <w:t>nd</w:t>
            </w:r>
            <w:r>
              <w:rPr>
                <w:rFonts w:ascii="Calibri" w:hAnsi="Calibri"/>
                <w:sz w:val="20"/>
                <w:szCs w:val="20"/>
              </w:rPr>
              <w:t xml:space="preserve"> Vice President Jim Roberts which should arrive by the weekend. Members can return their ballots to the ballot box in the Library on both the Utica and Rome Campuses starting Monday May 1</w:t>
            </w:r>
            <w:r w:rsidRPr="004E1120">
              <w:rPr>
                <w:rFonts w:ascii="Calibri" w:hAnsi="Calibri"/>
                <w:sz w:val="20"/>
                <w:szCs w:val="20"/>
                <w:vertAlign w:val="superscript"/>
              </w:rPr>
              <w:t>st</w:t>
            </w:r>
            <w:r>
              <w:rPr>
                <w:rFonts w:ascii="Calibri" w:hAnsi="Calibri"/>
                <w:sz w:val="20"/>
                <w:szCs w:val="20"/>
              </w:rPr>
              <w:t xml:space="preserve"> until Friday May 5</w:t>
            </w:r>
            <w:r w:rsidRPr="004E1120">
              <w:rPr>
                <w:rFonts w:ascii="Calibri" w:hAnsi="Calibri"/>
                <w:sz w:val="20"/>
                <w:szCs w:val="20"/>
                <w:vertAlign w:val="superscript"/>
              </w:rPr>
              <w:t>th</w:t>
            </w:r>
            <w:r>
              <w:rPr>
                <w:rFonts w:ascii="Calibri" w:hAnsi="Calibri"/>
                <w:sz w:val="20"/>
                <w:szCs w:val="20"/>
              </w:rPr>
              <w:t>. After the election period is over, the ballots will be counted and those who won their position(s) will be notified after the next Executive Board meeting on May 18</w:t>
            </w:r>
            <w:r w:rsidRPr="004E1120">
              <w:rPr>
                <w:rFonts w:ascii="Calibri" w:hAnsi="Calibri"/>
                <w:sz w:val="20"/>
                <w:szCs w:val="20"/>
                <w:vertAlign w:val="superscript"/>
              </w:rPr>
              <w:t>th</w:t>
            </w:r>
            <w:r>
              <w:rPr>
                <w:rFonts w:ascii="Calibri" w:hAnsi="Calibri"/>
                <w:sz w:val="20"/>
                <w:szCs w:val="20"/>
              </w:rPr>
              <w:t xml:space="preserve"> followed by an email to the General Membership. </w:t>
            </w:r>
          </w:p>
          <w:p w:rsidR="004E1120" w:rsidRDefault="004E1120" w:rsidP="000C42DE">
            <w:pPr>
              <w:rPr>
                <w:rFonts w:ascii="Calibri" w:hAnsi="Calibri"/>
                <w:sz w:val="20"/>
                <w:szCs w:val="20"/>
              </w:rPr>
            </w:pPr>
          </w:p>
          <w:p w:rsidR="004E1120" w:rsidRDefault="004E1120" w:rsidP="000C42DE">
            <w:pPr>
              <w:rPr>
                <w:rFonts w:ascii="Calibri" w:hAnsi="Calibri"/>
                <w:sz w:val="20"/>
                <w:szCs w:val="20"/>
              </w:rPr>
            </w:pPr>
            <w:r>
              <w:rPr>
                <w:rFonts w:ascii="Calibri" w:hAnsi="Calibri"/>
                <w:sz w:val="20"/>
                <w:szCs w:val="20"/>
              </w:rPr>
              <w:t>Motion to accept the Election Ballot as presented made by Dick Thomas</w:t>
            </w:r>
          </w:p>
          <w:p w:rsidR="004E1120" w:rsidRDefault="004E1120" w:rsidP="000C42DE">
            <w:pPr>
              <w:rPr>
                <w:rFonts w:ascii="Calibri" w:hAnsi="Calibri"/>
                <w:sz w:val="20"/>
                <w:szCs w:val="20"/>
              </w:rPr>
            </w:pPr>
            <w:r>
              <w:rPr>
                <w:rFonts w:ascii="Calibri" w:hAnsi="Calibri"/>
                <w:sz w:val="20"/>
                <w:szCs w:val="20"/>
              </w:rPr>
              <w:t>2</w:t>
            </w:r>
            <w:r w:rsidRPr="004E1120">
              <w:rPr>
                <w:rFonts w:ascii="Calibri" w:hAnsi="Calibri"/>
                <w:sz w:val="20"/>
                <w:szCs w:val="20"/>
                <w:vertAlign w:val="superscript"/>
              </w:rPr>
              <w:t>nd</w:t>
            </w:r>
            <w:r>
              <w:rPr>
                <w:rFonts w:ascii="Calibri" w:hAnsi="Calibri"/>
                <w:sz w:val="20"/>
                <w:szCs w:val="20"/>
              </w:rPr>
              <w:t xml:space="preserve"> by Kelly McNamara </w:t>
            </w:r>
          </w:p>
          <w:p w:rsidR="004E1120" w:rsidRDefault="004E1120" w:rsidP="000C42DE">
            <w:pPr>
              <w:rPr>
                <w:rFonts w:ascii="Calibri" w:hAnsi="Calibri"/>
                <w:sz w:val="20"/>
                <w:szCs w:val="20"/>
              </w:rPr>
            </w:pPr>
          </w:p>
          <w:p w:rsidR="004E1120" w:rsidRDefault="004E1120" w:rsidP="000C42DE">
            <w:pPr>
              <w:rPr>
                <w:rFonts w:ascii="Calibri" w:hAnsi="Calibri"/>
                <w:sz w:val="20"/>
                <w:szCs w:val="20"/>
              </w:rPr>
            </w:pPr>
          </w:p>
        </w:tc>
        <w:tc>
          <w:tcPr>
            <w:tcW w:w="2436" w:type="dxa"/>
            <w:tcBorders>
              <w:top w:val="single" w:sz="6" w:space="0" w:color="FFFFFF"/>
              <w:bottom w:val="single" w:sz="6" w:space="0" w:color="FFFFFF"/>
            </w:tcBorders>
            <w:shd w:val="clear" w:color="auto" w:fill="DBE5F1"/>
          </w:tcPr>
          <w:p w:rsidR="00964CBC" w:rsidRDefault="00964CBC" w:rsidP="000C42DE">
            <w:pPr>
              <w:pStyle w:val="ListParagraph"/>
              <w:ind w:left="0"/>
              <w:rPr>
                <w:rFonts w:ascii="Calibri" w:hAnsi="Calibri"/>
                <w:b/>
                <w:sz w:val="20"/>
                <w:szCs w:val="20"/>
              </w:rPr>
            </w:pPr>
          </w:p>
          <w:p w:rsidR="004E1120" w:rsidRDefault="004E1120" w:rsidP="000C42DE">
            <w:pPr>
              <w:pStyle w:val="ListParagraph"/>
              <w:ind w:left="0"/>
              <w:rPr>
                <w:rFonts w:ascii="Calibri" w:hAnsi="Calibri"/>
                <w:b/>
                <w:sz w:val="20"/>
                <w:szCs w:val="20"/>
              </w:rPr>
            </w:pPr>
          </w:p>
          <w:p w:rsidR="004E1120" w:rsidRDefault="004E1120" w:rsidP="000C42DE">
            <w:pPr>
              <w:pStyle w:val="ListParagraph"/>
              <w:ind w:left="0"/>
              <w:rPr>
                <w:rFonts w:ascii="Calibri" w:hAnsi="Calibri"/>
                <w:b/>
                <w:sz w:val="20"/>
                <w:szCs w:val="20"/>
              </w:rPr>
            </w:pPr>
          </w:p>
          <w:p w:rsidR="004E1120" w:rsidRDefault="004E1120" w:rsidP="000C42DE">
            <w:pPr>
              <w:pStyle w:val="ListParagraph"/>
              <w:ind w:left="0"/>
              <w:rPr>
                <w:rFonts w:ascii="Calibri" w:hAnsi="Calibri"/>
                <w:b/>
                <w:sz w:val="20"/>
                <w:szCs w:val="20"/>
              </w:rPr>
            </w:pPr>
          </w:p>
          <w:p w:rsidR="004E1120" w:rsidRDefault="004E1120" w:rsidP="000C42DE">
            <w:pPr>
              <w:pStyle w:val="ListParagraph"/>
              <w:ind w:left="0"/>
              <w:rPr>
                <w:rFonts w:ascii="Calibri" w:hAnsi="Calibri"/>
                <w:b/>
                <w:sz w:val="20"/>
                <w:szCs w:val="20"/>
              </w:rPr>
            </w:pPr>
          </w:p>
          <w:p w:rsidR="004E1120" w:rsidRDefault="004E1120" w:rsidP="000C42DE">
            <w:pPr>
              <w:pStyle w:val="ListParagraph"/>
              <w:ind w:left="0"/>
              <w:rPr>
                <w:rFonts w:ascii="Calibri" w:hAnsi="Calibri"/>
                <w:b/>
                <w:sz w:val="20"/>
                <w:szCs w:val="20"/>
              </w:rPr>
            </w:pPr>
          </w:p>
          <w:p w:rsidR="004E1120" w:rsidRPr="00850066" w:rsidRDefault="004E1120" w:rsidP="000C42DE">
            <w:pPr>
              <w:pStyle w:val="ListParagraph"/>
              <w:ind w:left="0"/>
              <w:rPr>
                <w:rFonts w:ascii="Calibri" w:hAnsi="Calibri"/>
                <w:b/>
                <w:sz w:val="20"/>
                <w:szCs w:val="20"/>
              </w:rPr>
            </w:pPr>
            <w:r>
              <w:rPr>
                <w:rFonts w:ascii="Calibri" w:hAnsi="Calibri"/>
                <w:b/>
                <w:sz w:val="20"/>
                <w:szCs w:val="20"/>
              </w:rPr>
              <w:t xml:space="preserve">Motion passed </w:t>
            </w:r>
          </w:p>
        </w:tc>
      </w:tr>
      <w:tr w:rsidR="00894BA7" w:rsidRPr="00506C33" w:rsidTr="000C42DE">
        <w:trPr>
          <w:trHeight w:val="432"/>
        </w:trPr>
        <w:tc>
          <w:tcPr>
            <w:tcW w:w="2340" w:type="dxa"/>
            <w:tcBorders>
              <w:top w:val="single" w:sz="6" w:space="0" w:color="FFFFFF"/>
              <w:bottom w:val="single" w:sz="6" w:space="0" w:color="FFFFFF"/>
            </w:tcBorders>
            <w:shd w:val="clear" w:color="auto" w:fill="DBE5F1"/>
          </w:tcPr>
          <w:p w:rsidR="00894BA7" w:rsidRPr="00850066" w:rsidRDefault="002C4B06" w:rsidP="000C42DE">
            <w:pPr>
              <w:tabs>
                <w:tab w:val="left" w:pos="0"/>
              </w:tabs>
              <w:rPr>
                <w:rFonts w:ascii="Calibri" w:hAnsi="Calibri"/>
                <w:b/>
                <w:sz w:val="20"/>
                <w:szCs w:val="20"/>
              </w:rPr>
            </w:pPr>
            <w:r w:rsidRPr="002C4B06">
              <w:rPr>
                <w:rFonts w:ascii="Calibri" w:hAnsi="Calibri"/>
                <w:b/>
                <w:color w:val="7030A0"/>
                <w:sz w:val="20"/>
                <w:szCs w:val="20"/>
              </w:rPr>
              <w:lastRenderedPageBreak/>
              <w:t>Negotiation  Team Update</w:t>
            </w:r>
          </w:p>
        </w:tc>
        <w:tc>
          <w:tcPr>
            <w:tcW w:w="9701" w:type="dxa"/>
            <w:tcBorders>
              <w:top w:val="single" w:sz="6" w:space="0" w:color="FFFFFF"/>
              <w:bottom w:val="single" w:sz="6" w:space="0" w:color="FFFFFF"/>
            </w:tcBorders>
            <w:shd w:val="clear" w:color="auto" w:fill="DBE5F1"/>
          </w:tcPr>
          <w:p w:rsidR="00A94554" w:rsidRDefault="004E1120" w:rsidP="00A94554">
            <w:pPr>
              <w:rPr>
                <w:rFonts w:asciiTheme="minorHAnsi" w:hAnsiTheme="minorHAnsi"/>
                <w:sz w:val="20"/>
              </w:rPr>
            </w:pPr>
            <w:r>
              <w:rPr>
                <w:rFonts w:ascii="Calibri" w:hAnsi="Calibri"/>
                <w:sz w:val="20"/>
                <w:szCs w:val="20"/>
              </w:rPr>
              <w:t xml:space="preserve">Aaron Fried, </w:t>
            </w:r>
            <w:r w:rsidR="00A94554">
              <w:rPr>
                <w:rFonts w:ascii="Calibri" w:hAnsi="Calibri"/>
                <w:sz w:val="20"/>
                <w:szCs w:val="20"/>
              </w:rPr>
              <w:t>co-</w:t>
            </w:r>
            <w:r>
              <w:rPr>
                <w:rFonts w:ascii="Calibri" w:hAnsi="Calibri"/>
                <w:sz w:val="20"/>
                <w:szCs w:val="20"/>
              </w:rPr>
              <w:t xml:space="preserve">chair of the Negotiations Team discussed impasse and mediation meetings. </w:t>
            </w:r>
            <w:r>
              <w:t xml:space="preserve"> </w:t>
            </w:r>
            <w:r w:rsidRPr="004E1120">
              <w:rPr>
                <w:rFonts w:asciiTheme="minorHAnsi" w:hAnsiTheme="minorHAnsi"/>
                <w:sz w:val="20"/>
              </w:rPr>
              <w:t>A legal opinion from NYSUT was received</w:t>
            </w:r>
            <w:r>
              <w:rPr>
                <w:rFonts w:asciiTheme="minorHAnsi" w:hAnsiTheme="minorHAnsi"/>
                <w:sz w:val="20"/>
              </w:rPr>
              <w:t xml:space="preserve"> concerning the Fair Standards Labor Act (FSLA)</w:t>
            </w:r>
            <w:r w:rsidRPr="004E1120">
              <w:rPr>
                <w:rFonts w:asciiTheme="minorHAnsi" w:hAnsiTheme="minorHAnsi"/>
                <w:sz w:val="20"/>
              </w:rPr>
              <w:t xml:space="preserve"> </w:t>
            </w:r>
            <w:r>
              <w:rPr>
                <w:rFonts w:asciiTheme="minorHAnsi" w:hAnsiTheme="minorHAnsi"/>
                <w:sz w:val="20"/>
              </w:rPr>
              <w:t>which supported our position. However, the College does not accept that legal opinion and has reached out to an independent 3</w:t>
            </w:r>
            <w:r w:rsidRPr="004E1120">
              <w:rPr>
                <w:rFonts w:asciiTheme="minorHAnsi" w:hAnsiTheme="minorHAnsi"/>
                <w:sz w:val="20"/>
                <w:vertAlign w:val="superscript"/>
              </w:rPr>
              <w:t>rd</w:t>
            </w:r>
            <w:r>
              <w:rPr>
                <w:rFonts w:asciiTheme="minorHAnsi" w:hAnsiTheme="minorHAnsi"/>
                <w:sz w:val="20"/>
              </w:rPr>
              <w:t xml:space="preserve"> law firm </w:t>
            </w:r>
            <w:r w:rsidR="00A94554">
              <w:rPr>
                <w:rFonts w:asciiTheme="minorHAnsi" w:hAnsiTheme="minorHAnsi"/>
                <w:sz w:val="20"/>
              </w:rPr>
              <w:t xml:space="preserve">for their legal opinion. </w:t>
            </w:r>
            <w:r w:rsidRPr="004E1120">
              <w:rPr>
                <w:rFonts w:asciiTheme="minorHAnsi" w:hAnsiTheme="minorHAnsi"/>
                <w:sz w:val="20"/>
              </w:rPr>
              <w:t xml:space="preserve">A legal opinion is not a legal decision, but rather a review of case law for similar cases and decisions.  </w:t>
            </w:r>
            <w:r w:rsidR="00A94554">
              <w:rPr>
                <w:rFonts w:asciiTheme="minorHAnsi" w:hAnsiTheme="minorHAnsi"/>
                <w:sz w:val="20"/>
              </w:rPr>
              <w:t>The Negotiation Team and the College will meet again with a mediator on May 19</w:t>
            </w:r>
            <w:r w:rsidR="00A94554" w:rsidRPr="00A94554">
              <w:rPr>
                <w:rFonts w:asciiTheme="minorHAnsi" w:hAnsiTheme="minorHAnsi"/>
                <w:sz w:val="20"/>
                <w:vertAlign w:val="superscript"/>
              </w:rPr>
              <w:t>th</w:t>
            </w:r>
            <w:r w:rsidR="00A94554">
              <w:rPr>
                <w:rFonts w:asciiTheme="minorHAnsi" w:hAnsiTheme="minorHAnsi"/>
                <w:sz w:val="20"/>
              </w:rPr>
              <w:t xml:space="preserve">, at which that time the college is supposed to have obtained their own legal opinion. </w:t>
            </w:r>
          </w:p>
          <w:p w:rsidR="00A94554" w:rsidRDefault="00A94554" w:rsidP="00A94554">
            <w:pPr>
              <w:rPr>
                <w:rFonts w:asciiTheme="minorHAnsi" w:hAnsiTheme="minorHAnsi"/>
                <w:sz w:val="20"/>
              </w:rPr>
            </w:pPr>
          </w:p>
          <w:p w:rsidR="00A94554" w:rsidRPr="00A94554" w:rsidRDefault="00A94554" w:rsidP="00A94554">
            <w:pPr>
              <w:pStyle w:val="NoSpacing"/>
              <w:rPr>
                <w:sz w:val="20"/>
                <w:szCs w:val="24"/>
              </w:rPr>
            </w:pPr>
            <w:r>
              <w:rPr>
                <w:sz w:val="20"/>
              </w:rPr>
              <w:t>Aaron asked that PA members help to s</w:t>
            </w:r>
            <w:r w:rsidRPr="00A94554">
              <w:rPr>
                <w:sz w:val="20"/>
              </w:rPr>
              <w:t xml:space="preserve">pread the word to work on a strategy to ramp up support for the PA over the course of negotiations.  Look for an email from </w:t>
            </w:r>
            <w:r>
              <w:rPr>
                <w:sz w:val="20"/>
              </w:rPr>
              <w:t xml:space="preserve">the Negotiation Team Co-Chairs </w:t>
            </w:r>
            <w:r w:rsidRPr="00A94554">
              <w:rPr>
                <w:sz w:val="20"/>
              </w:rPr>
              <w:t>Aaron</w:t>
            </w:r>
            <w:r>
              <w:rPr>
                <w:sz w:val="20"/>
              </w:rPr>
              <w:t xml:space="preserve"> Fried</w:t>
            </w:r>
            <w:r w:rsidRPr="00A94554">
              <w:rPr>
                <w:sz w:val="20"/>
              </w:rPr>
              <w:t xml:space="preserve"> or Alison</w:t>
            </w:r>
            <w:r>
              <w:rPr>
                <w:sz w:val="20"/>
              </w:rPr>
              <w:t xml:space="preserve"> Doughtie</w:t>
            </w:r>
            <w:r w:rsidRPr="00A94554">
              <w:rPr>
                <w:sz w:val="20"/>
              </w:rPr>
              <w:t>, regarding the ways to subtly start showing our presence on campus.  Jim Roberts added that there will be an email asking members to wear blue</w:t>
            </w:r>
            <w:r>
              <w:rPr>
                <w:sz w:val="20"/>
              </w:rPr>
              <w:t xml:space="preserve"> (PA shirt or any other blue shirt) for solidarity</w:t>
            </w:r>
            <w:r w:rsidRPr="00A94554">
              <w:rPr>
                <w:sz w:val="20"/>
              </w:rPr>
              <w:t xml:space="preserve">.  </w:t>
            </w:r>
            <w:r>
              <w:rPr>
                <w:sz w:val="20"/>
              </w:rPr>
              <w:t xml:space="preserve">If you are in need of a shirt, </w:t>
            </w:r>
            <w:r w:rsidR="00E10579">
              <w:rPr>
                <w:sz w:val="20"/>
              </w:rPr>
              <w:t xml:space="preserve">contact </w:t>
            </w:r>
            <w:r w:rsidR="00E10579" w:rsidRPr="00A94554">
              <w:rPr>
                <w:sz w:val="20"/>
              </w:rPr>
              <w:t>Aaron</w:t>
            </w:r>
            <w:r>
              <w:rPr>
                <w:sz w:val="20"/>
              </w:rPr>
              <w:t xml:space="preserve"> Fried</w:t>
            </w:r>
            <w:r w:rsidRPr="00A94554">
              <w:rPr>
                <w:sz w:val="20"/>
              </w:rPr>
              <w:t xml:space="preserve"> or Patti</w:t>
            </w:r>
            <w:r>
              <w:rPr>
                <w:sz w:val="20"/>
              </w:rPr>
              <w:t xml:space="preserve"> Antanavige</w:t>
            </w:r>
            <w:r w:rsidRPr="00A94554">
              <w:rPr>
                <w:sz w:val="20"/>
              </w:rPr>
              <w:t xml:space="preserve"> for a </w:t>
            </w:r>
            <w:r>
              <w:rPr>
                <w:sz w:val="20"/>
              </w:rPr>
              <w:t xml:space="preserve">PA </w:t>
            </w:r>
            <w:r w:rsidRPr="00A94554">
              <w:rPr>
                <w:sz w:val="20"/>
              </w:rPr>
              <w:t xml:space="preserve">shirt.  </w:t>
            </w:r>
            <w:r>
              <w:rPr>
                <w:sz w:val="20"/>
              </w:rPr>
              <w:t xml:space="preserve">It was noted that there are many 12 month PA members that are here over the summer who can wear PA blue and that we should not be waiting for faculty to return to show the presence of the PA on campus. </w:t>
            </w:r>
          </w:p>
        </w:tc>
        <w:tc>
          <w:tcPr>
            <w:tcW w:w="2436" w:type="dxa"/>
            <w:tcBorders>
              <w:top w:val="single" w:sz="6" w:space="0" w:color="FFFFFF"/>
              <w:bottom w:val="single" w:sz="6" w:space="0" w:color="FFFFFF"/>
            </w:tcBorders>
            <w:shd w:val="clear" w:color="auto" w:fill="DBE5F1"/>
          </w:tcPr>
          <w:p w:rsidR="00894BA7" w:rsidRPr="00850066" w:rsidRDefault="00894BA7" w:rsidP="000C42DE">
            <w:pPr>
              <w:pStyle w:val="ListParagraph"/>
              <w:ind w:left="0"/>
              <w:rPr>
                <w:rFonts w:ascii="Calibri" w:hAnsi="Calibri"/>
                <w:b/>
                <w:sz w:val="20"/>
                <w:szCs w:val="20"/>
              </w:rPr>
            </w:pPr>
          </w:p>
        </w:tc>
      </w:tr>
      <w:tr w:rsidR="008917AE" w:rsidRPr="00506C33" w:rsidTr="000C42DE">
        <w:trPr>
          <w:trHeight w:val="432"/>
        </w:trPr>
        <w:tc>
          <w:tcPr>
            <w:tcW w:w="2340" w:type="dxa"/>
            <w:tcBorders>
              <w:top w:val="single" w:sz="6" w:space="0" w:color="FFFFFF"/>
              <w:bottom w:val="single" w:sz="6" w:space="0" w:color="FFFFFF"/>
            </w:tcBorders>
            <w:shd w:val="clear" w:color="auto" w:fill="DBE5F1"/>
          </w:tcPr>
          <w:p w:rsidR="008917AE" w:rsidRPr="002C4B06" w:rsidRDefault="008917AE" w:rsidP="000C42DE">
            <w:pPr>
              <w:tabs>
                <w:tab w:val="left" w:pos="0"/>
              </w:tabs>
              <w:rPr>
                <w:rFonts w:ascii="Calibri" w:hAnsi="Calibri"/>
                <w:b/>
                <w:color w:val="7030A0"/>
                <w:sz w:val="20"/>
                <w:szCs w:val="20"/>
              </w:rPr>
            </w:pPr>
            <w:r>
              <w:rPr>
                <w:rFonts w:ascii="Calibri" w:hAnsi="Calibri"/>
                <w:b/>
                <w:color w:val="7030A0"/>
                <w:sz w:val="20"/>
                <w:szCs w:val="20"/>
              </w:rPr>
              <w:t>Constitutional Convention</w:t>
            </w:r>
          </w:p>
        </w:tc>
        <w:tc>
          <w:tcPr>
            <w:tcW w:w="9701" w:type="dxa"/>
            <w:tcBorders>
              <w:top w:val="single" w:sz="6" w:space="0" w:color="FFFFFF"/>
              <w:bottom w:val="single" w:sz="6" w:space="0" w:color="FFFFFF"/>
            </w:tcBorders>
            <w:shd w:val="clear" w:color="auto" w:fill="DBE5F1"/>
          </w:tcPr>
          <w:p w:rsidR="008917AE" w:rsidRDefault="00A94554" w:rsidP="00A94554">
            <w:pPr>
              <w:pStyle w:val="NoSpacing"/>
              <w:rPr>
                <w:rFonts w:ascii="Calibri" w:hAnsi="Calibri"/>
                <w:sz w:val="20"/>
                <w:szCs w:val="20"/>
              </w:rPr>
            </w:pPr>
            <w:r>
              <w:rPr>
                <w:rFonts w:ascii="Calibri" w:hAnsi="Calibri"/>
                <w:sz w:val="20"/>
                <w:szCs w:val="20"/>
              </w:rPr>
              <w:t xml:space="preserve">President Chrisman </w:t>
            </w:r>
            <w:r w:rsidR="00E10579" w:rsidRPr="00A94554">
              <w:rPr>
                <w:rFonts w:ascii="Calibri" w:hAnsi="Calibri"/>
                <w:sz w:val="20"/>
                <w:szCs w:val="20"/>
              </w:rPr>
              <w:t xml:space="preserve">went </w:t>
            </w:r>
            <w:r w:rsidR="00E10579" w:rsidRPr="00A94554">
              <w:rPr>
                <w:sz w:val="20"/>
                <w:szCs w:val="20"/>
              </w:rPr>
              <w:t>over</w:t>
            </w:r>
            <w:r>
              <w:rPr>
                <w:sz w:val="20"/>
                <w:szCs w:val="20"/>
              </w:rPr>
              <w:t xml:space="preserve"> </w:t>
            </w:r>
            <w:r w:rsidRPr="00A94554">
              <w:rPr>
                <w:sz w:val="20"/>
                <w:szCs w:val="20"/>
              </w:rPr>
              <w:t>the specifics of what</w:t>
            </w:r>
            <w:r>
              <w:rPr>
                <w:sz w:val="20"/>
                <w:szCs w:val="20"/>
              </w:rPr>
              <w:t xml:space="preserve"> a constitutional convention is, and what could happen if one should take place in New York</w:t>
            </w:r>
            <w:r w:rsidRPr="00A94554">
              <w:rPr>
                <w:sz w:val="20"/>
                <w:szCs w:val="20"/>
              </w:rPr>
              <w:t xml:space="preserve">.  </w:t>
            </w:r>
            <w:r>
              <w:rPr>
                <w:sz w:val="20"/>
                <w:szCs w:val="20"/>
              </w:rPr>
              <w:t>Members are strongly encouraged to vote “No” to Constitutional Convention referendum on November 7</w:t>
            </w:r>
            <w:r w:rsidRPr="00A94554">
              <w:rPr>
                <w:sz w:val="20"/>
                <w:szCs w:val="20"/>
                <w:vertAlign w:val="superscript"/>
              </w:rPr>
              <w:t>th</w:t>
            </w:r>
            <w:r>
              <w:rPr>
                <w:sz w:val="20"/>
                <w:szCs w:val="20"/>
              </w:rPr>
              <w:t xml:space="preserve"> and help to spread the word. </w:t>
            </w:r>
          </w:p>
        </w:tc>
        <w:tc>
          <w:tcPr>
            <w:tcW w:w="2436" w:type="dxa"/>
            <w:tcBorders>
              <w:top w:val="single" w:sz="6" w:space="0" w:color="FFFFFF"/>
              <w:bottom w:val="single" w:sz="6" w:space="0" w:color="FFFFFF"/>
            </w:tcBorders>
            <w:shd w:val="clear" w:color="auto" w:fill="DBE5F1"/>
          </w:tcPr>
          <w:p w:rsidR="008917AE" w:rsidRPr="00850066" w:rsidRDefault="008917AE" w:rsidP="000C42DE">
            <w:pPr>
              <w:pStyle w:val="ListParagraph"/>
              <w:ind w:left="0"/>
              <w:rPr>
                <w:rFonts w:ascii="Calibri" w:hAnsi="Calibri"/>
                <w:b/>
                <w:sz w:val="20"/>
                <w:szCs w:val="20"/>
              </w:rPr>
            </w:pPr>
          </w:p>
        </w:tc>
      </w:tr>
      <w:tr w:rsidR="00894BA7" w:rsidRPr="00506C33" w:rsidTr="000C42DE">
        <w:trPr>
          <w:trHeight w:val="378"/>
        </w:trPr>
        <w:tc>
          <w:tcPr>
            <w:tcW w:w="2340" w:type="dxa"/>
            <w:tcBorders>
              <w:top w:val="single" w:sz="6" w:space="0" w:color="FFFFFF"/>
              <w:bottom w:val="single" w:sz="6" w:space="0" w:color="FFFFFF"/>
            </w:tcBorders>
            <w:shd w:val="clear" w:color="auto" w:fill="DBE5F1"/>
          </w:tcPr>
          <w:p w:rsidR="00894BA7" w:rsidRPr="00850066" w:rsidRDefault="002C4B06" w:rsidP="000C42DE">
            <w:pPr>
              <w:tabs>
                <w:tab w:val="left" w:pos="360"/>
              </w:tabs>
              <w:ind w:left="360" w:hanging="360"/>
              <w:rPr>
                <w:rFonts w:ascii="Calibri" w:hAnsi="Calibri"/>
                <w:b/>
                <w:sz w:val="20"/>
                <w:szCs w:val="20"/>
              </w:rPr>
            </w:pPr>
            <w:r w:rsidRPr="008917AE">
              <w:rPr>
                <w:rFonts w:ascii="Calibri" w:hAnsi="Calibri"/>
                <w:b/>
                <w:color w:val="7030A0"/>
                <w:sz w:val="20"/>
                <w:szCs w:val="20"/>
              </w:rPr>
              <w:t xml:space="preserve">Motion to Adjourn </w:t>
            </w:r>
          </w:p>
        </w:tc>
        <w:tc>
          <w:tcPr>
            <w:tcW w:w="9701" w:type="dxa"/>
            <w:tcBorders>
              <w:top w:val="single" w:sz="6" w:space="0" w:color="FFFFFF"/>
              <w:bottom w:val="single" w:sz="6" w:space="0" w:color="FFFFFF"/>
            </w:tcBorders>
            <w:shd w:val="clear" w:color="auto" w:fill="DBE5F1"/>
          </w:tcPr>
          <w:p w:rsidR="002C4B06" w:rsidRDefault="00A94554" w:rsidP="000C42DE">
            <w:pPr>
              <w:rPr>
                <w:rFonts w:ascii="Calibri" w:hAnsi="Calibri"/>
                <w:sz w:val="20"/>
                <w:szCs w:val="20"/>
              </w:rPr>
            </w:pPr>
            <w:r>
              <w:rPr>
                <w:rFonts w:ascii="Calibri" w:hAnsi="Calibri"/>
                <w:sz w:val="20"/>
                <w:szCs w:val="20"/>
              </w:rPr>
              <w:t>Motion to adjourn made by Carlos Pulquerio</w:t>
            </w:r>
          </w:p>
          <w:p w:rsidR="002C4B06" w:rsidRDefault="002C4B06" w:rsidP="000C42DE">
            <w:pPr>
              <w:rPr>
                <w:rFonts w:ascii="Calibri" w:hAnsi="Calibri"/>
                <w:sz w:val="20"/>
                <w:szCs w:val="20"/>
              </w:rPr>
            </w:pPr>
            <w:r>
              <w:rPr>
                <w:rFonts w:ascii="Calibri" w:hAnsi="Calibri"/>
                <w:sz w:val="20"/>
                <w:szCs w:val="20"/>
              </w:rPr>
              <w:t>2</w:t>
            </w:r>
            <w:r w:rsidRPr="002C4B06">
              <w:rPr>
                <w:rFonts w:ascii="Calibri" w:hAnsi="Calibri"/>
                <w:sz w:val="20"/>
                <w:szCs w:val="20"/>
                <w:vertAlign w:val="superscript"/>
              </w:rPr>
              <w:t>nd</w:t>
            </w:r>
            <w:r w:rsidR="003D72B5">
              <w:rPr>
                <w:rFonts w:ascii="Calibri" w:hAnsi="Calibri"/>
                <w:sz w:val="20"/>
                <w:szCs w:val="20"/>
              </w:rPr>
              <w:t xml:space="preserve"> by</w:t>
            </w:r>
            <w:r w:rsidR="00A94554">
              <w:rPr>
                <w:rFonts w:ascii="Calibri" w:hAnsi="Calibri"/>
                <w:sz w:val="20"/>
                <w:szCs w:val="20"/>
              </w:rPr>
              <w:t xml:space="preserve"> Kelly McNamara </w:t>
            </w:r>
          </w:p>
          <w:p w:rsidR="002C4B06" w:rsidRDefault="002C4B06" w:rsidP="000C42DE">
            <w:pPr>
              <w:rPr>
                <w:rFonts w:ascii="Calibri" w:hAnsi="Calibri"/>
                <w:sz w:val="20"/>
                <w:szCs w:val="20"/>
              </w:rPr>
            </w:pPr>
          </w:p>
          <w:p w:rsidR="00F503CE" w:rsidRPr="00850066" w:rsidRDefault="002C4B06" w:rsidP="008917AE">
            <w:pPr>
              <w:pStyle w:val="ListParagraph"/>
              <w:ind w:left="0"/>
              <w:rPr>
                <w:rFonts w:ascii="Calibri" w:hAnsi="Calibri"/>
                <w:sz w:val="20"/>
                <w:szCs w:val="20"/>
              </w:rPr>
            </w:pPr>
            <w:r>
              <w:rPr>
                <w:rFonts w:ascii="Calibri" w:hAnsi="Calibri"/>
                <w:sz w:val="20"/>
                <w:szCs w:val="20"/>
              </w:rPr>
              <w:t xml:space="preserve">Meeting was adjourned at by President Norma Chrisman at </w:t>
            </w:r>
            <w:r w:rsidR="00A94554">
              <w:rPr>
                <w:rFonts w:ascii="Calibri" w:hAnsi="Calibri"/>
                <w:sz w:val="20"/>
                <w:szCs w:val="20"/>
              </w:rPr>
              <w:t xml:space="preserve">5:23pm. </w:t>
            </w:r>
          </w:p>
        </w:tc>
        <w:tc>
          <w:tcPr>
            <w:tcW w:w="2436" w:type="dxa"/>
            <w:tcBorders>
              <w:top w:val="single" w:sz="6" w:space="0" w:color="FFFFFF"/>
              <w:bottom w:val="single" w:sz="6" w:space="0" w:color="FFFFFF"/>
            </w:tcBorders>
            <w:shd w:val="clear" w:color="auto" w:fill="DBE5F1"/>
          </w:tcPr>
          <w:p w:rsidR="00894BA7" w:rsidRPr="00850066" w:rsidRDefault="00894BA7" w:rsidP="000C42DE">
            <w:pPr>
              <w:pStyle w:val="ListParagraph"/>
              <w:ind w:left="0"/>
              <w:rPr>
                <w:rFonts w:ascii="Calibri" w:hAnsi="Calibri"/>
                <w:b/>
                <w:sz w:val="20"/>
                <w:szCs w:val="20"/>
              </w:rPr>
            </w:pPr>
          </w:p>
        </w:tc>
      </w:tr>
    </w:tbl>
    <w:p w:rsidR="00894BA7" w:rsidRPr="00DB1F95" w:rsidRDefault="00894BA7" w:rsidP="005344ED">
      <w:pPr>
        <w:jc w:val="center"/>
        <w:rPr>
          <w:rFonts w:ascii="Arial" w:hAnsi="Arial" w:cs="Arial"/>
          <w:sz w:val="20"/>
          <w:szCs w:val="20"/>
        </w:rPr>
      </w:pPr>
    </w:p>
    <w:p w:rsidR="00850066" w:rsidRDefault="00850066" w:rsidP="00850066">
      <w:pPr>
        <w:tabs>
          <w:tab w:val="left" w:pos="6035"/>
        </w:tabs>
        <w:ind w:right="-450"/>
        <w:rPr>
          <w:rFonts w:ascii="Calibri" w:hAnsi="Calibri" w:cs="Arial"/>
          <w:sz w:val="18"/>
          <w:szCs w:val="18"/>
        </w:rPr>
      </w:pPr>
    </w:p>
    <w:p w:rsidR="00850066" w:rsidRDefault="00850066" w:rsidP="00850066">
      <w:pPr>
        <w:tabs>
          <w:tab w:val="left" w:pos="6035"/>
        </w:tabs>
        <w:ind w:right="-450"/>
        <w:rPr>
          <w:rFonts w:ascii="Calibri" w:hAnsi="Calibri" w:cs="Arial"/>
          <w:sz w:val="18"/>
          <w:szCs w:val="18"/>
        </w:rPr>
      </w:pPr>
    </w:p>
    <w:p w:rsidR="00B50296" w:rsidRDefault="00B50296" w:rsidP="00E67B66">
      <w:pPr>
        <w:tabs>
          <w:tab w:val="left" w:pos="6035"/>
        </w:tabs>
        <w:ind w:right="-450"/>
        <w:jc w:val="right"/>
        <w:rPr>
          <w:rFonts w:ascii="Calibri" w:hAnsi="Calibri" w:cs="Arial"/>
          <w:sz w:val="18"/>
          <w:szCs w:val="18"/>
        </w:rPr>
      </w:pPr>
    </w:p>
    <w:sectPr w:rsidR="00B50296" w:rsidSect="00DC1F00">
      <w:footerReference w:type="default" r:id="rId7"/>
      <w:pgSz w:w="15840" w:h="12240" w:orient="landscape" w:code="1"/>
      <w:pgMar w:top="360" w:right="1440" w:bottom="360" w:left="1440" w:header="216"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59B" w:rsidRDefault="0031659B" w:rsidP="00097DBB">
      <w:r>
        <w:separator/>
      </w:r>
    </w:p>
  </w:endnote>
  <w:endnote w:type="continuationSeparator" w:id="0">
    <w:p w:rsidR="0031659B" w:rsidRDefault="0031659B"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F48" w:rsidRPr="00E57F3A" w:rsidRDefault="00282F48" w:rsidP="00E57F3A">
    <w:pPr>
      <w:pStyle w:val="Footer"/>
      <w:ind w:right="-45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59B" w:rsidRDefault="0031659B" w:rsidP="00097DBB">
      <w:r>
        <w:separator/>
      </w:r>
    </w:p>
  </w:footnote>
  <w:footnote w:type="continuationSeparator" w:id="0">
    <w:p w:rsidR="0031659B" w:rsidRDefault="0031659B" w:rsidP="0009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70328"/>
    <w:multiLevelType w:val="hybridMultilevel"/>
    <w:tmpl w:val="FCBEB3DC"/>
    <w:lvl w:ilvl="0" w:tplc="A552A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D96FB2"/>
    <w:multiLevelType w:val="hybridMultilevel"/>
    <w:tmpl w:val="4F46A270"/>
    <w:lvl w:ilvl="0" w:tplc="AB928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22351"/>
    <w:multiLevelType w:val="hybridMultilevel"/>
    <w:tmpl w:val="0B1C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B10D2"/>
    <w:multiLevelType w:val="hybridMultilevel"/>
    <w:tmpl w:val="41A81FBA"/>
    <w:lvl w:ilvl="0" w:tplc="4DC8613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6" w15:restartNumberingAfterBreak="0">
    <w:nsid w:val="2AF76E41"/>
    <w:multiLevelType w:val="hybridMultilevel"/>
    <w:tmpl w:val="F030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C42E3"/>
    <w:multiLevelType w:val="hybridMultilevel"/>
    <w:tmpl w:val="69CE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30415"/>
    <w:multiLevelType w:val="hybridMultilevel"/>
    <w:tmpl w:val="ADD4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A700D8"/>
    <w:multiLevelType w:val="hybridMultilevel"/>
    <w:tmpl w:val="3E06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157713"/>
    <w:multiLevelType w:val="hybridMultilevel"/>
    <w:tmpl w:val="B0BA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24E32"/>
    <w:multiLevelType w:val="hybridMultilevel"/>
    <w:tmpl w:val="2B36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9F3B24"/>
    <w:multiLevelType w:val="hybridMultilevel"/>
    <w:tmpl w:val="5750ED9C"/>
    <w:lvl w:ilvl="0" w:tplc="7812E8D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16" w15:restartNumberingAfterBreak="0">
    <w:nsid w:val="61467F1B"/>
    <w:multiLevelType w:val="hybridMultilevel"/>
    <w:tmpl w:val="0F14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105421"/>
    <w:multiLevelType w:val="hybridMultilevel"/>
    <w:tmpl w:val="4EA2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F8792A"/>
    <w:multiLevelType w:val="hybridMultilevel"/>
    <w:tmpl w:val="090A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E33D63"/>
    <w:multiLevelType w:val="hybridMultilevel"/>
    <w:tmpl w:val="2D40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FD2029"/>
    <w:multiLevelType w:val="hybridMultilevel"/>
    <w:tmpl w:val="EC3E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903912"/>
    <w:multiLevelType w:val="hybridMultilevel"/>
    <w:tmpl w:val="3A36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3"/>
  </w:num>
  <w:num w:numId="4">
    <w:abstractNumId w:val="27"/>
  </w:num>
  <w:num w:numId="5">
    <w:abstractNumId w:val="22"/>
  </w:num>
  <w:num w:numId="6">
    <w:abstractNumId w:val="12"/>
  </w:num>
  <w:num w:numId="7">
    <w:abstractNumId w:val="14"/>
  </w:num>
  <w:num w:numId="8">
    <w:abstractNumId w:val="19"/>
  </w:num>
  <w:num w:numId="9">
    <w:abstractNumId w:val="21"/>
  </w:num>
  <w:num w:numId="10">
    <w:abstractNumId w:val="1"/>
  </w:num>
  <w:num w:numId="11">
    <w:abstractNumId w:val="26"/>
  </w:num>
  <w:num w:numId="12">
    <w:abstractNumId w:val="15"/>
  </w:num>
  <w:num w:numId="13">
    <w:abstractNumId w:val="5"/>
  </w:num>
  <w:num w:numId="14">
    <w:abstractNumId w:val="4"/>
  </w:num>
  <w:num w:numId="15">
    <w:abstractNumId w:val="20"/>
  </w:num>
  <w:num w:numId="16">
    <w:abstractNumId w:val="6"/>
  </w:num>
  <w:num w:numId="17">
    <w:abstractNumId w:val="17"/>
  </w:num>
  <w:num w:numId="18">
    <w:abstractNumId w:val="11"/>
  </w:num>
  <w:num w:numId="19">
    <w:abstractNumId w:val="18"/>
  </w:num>
  <w:num w:numId="20">
    <w:abstractNumId w:val="24"/>
  </w:num>
  <w:num w:numId="21">
    <w:abstractNumId w:val="23"/>
  </w:num>
  <w:num w:numId="22">
    <w:abstractNumId w:val="10"/>
  </w:num>
  <w:num w:numId="23">
    <w:abstractNumId w:val="8"/>
  </w:num>
  <w:num w:numId="24">
    <w:abstractNumId w:val="9"/>
  </w:num>
  <w:num w:numId="25">
    <w:abstractNumId w:val="16"/>
  </w:num>
  <w:num w:numId="26">
    <w:abstractNumId w:val="7"/>
  </w:num>
  <w:num w:numId="27">
    <w:abstractNumId w:val="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4D"/>
    <w:rsid w:val="000034DD"/>
    <w:rsid w:val="00004476"/>
    <w:rsid w:val="00007750"/>
    <w:rsid w:val="00011527"/>
    <w:rsid w:val="00012B29"/>
    <w:rsid w:val="0001434C"/>
    <w:rsid w:val="000202A2"/>
    <w:rsid w:val="0002477D"/>
    <w:rsid w:val="00025A61"/>
    <w:rsid w:val="00031D46"/>
    <w:rsid w:val="00033FA8"/>
    <w:rsid w:val="000345FC"/>
    <w:rsid w:val="00036F31"/>
    <w:rsid w:val="000376F2"/>
    <w:rsid w:val="00040396"/>
    <w:rsid w:val="00041F9C"/>
    <w:rsid w:val="00043A4C"/>
    <w:rsid w:val="00044C8A"/>
    <w:rsid w:val="00052231"/>
    <w:rsid w:val="00052557"/>
    <w:rsid w:val="0005569C"/>
    <w:rsid w:val="00056391"/>
    <w:rsid w:val="00056AC2"/>
    <w:rsid w:val="0006106B"/>
    <w:rsid w:val="00061B44"/>
    <w:rsid w:val="00062C6E"/>
    <w:rsid w:val="00067E93"/>
    <w:rsid w:val="00076C92"/>
    <w:rsid w:val="000775DA"/>
    <w:rsid w:val="00084C80"/>
    <w:rsid w:val="0009047B"/>
    <w:rsid w:val="00091698"/>
    <w:rsid w:val="00093332"/>
    <w:rsid w:val="00096F72"/>
    <w:rsid w:val="00097662"/>
    <w:rsid w:val="00097DBB"/>
    <w:rsid w:val="000A02F5"/>
    <w:rsid w:val="000A1FBC"/>
    <w:rsid w:val="000A2459"/>
    <w:rsid w:val="000A430D"/>
    <w:rsid w:val="000A49AF"/>
    <w:rsid w:val="000A660F"/>
    <w:rsid w:val="000B4F87"/>
    <w:rsid w:val="000B726A"/>
    <w:rsid w:val="000B7776"/>
    <w:rsid w:val="000C42DE"/>
    <w:rsid w:val="000C662C"/>
    <w:rsid w:val="000C7AE6"/>
    <w:rsid w:val="000D3FE0"/>
    <w:rsid w:val="000D61B7"/>
    <w:rsid w:val="000D6D16"/>
    <w:rsid w:val="000D6E75"/>
    <w:rsid w:val="000D7B4A"/>
    <w:rsid w:val="000E5D05"/>
    <w:rsid w:val="000E600F"/>
    <w:rsid w:val="000E6048"/>
    <w:rsid w:val="000E62A3"/>
    <w:rsid w:val="000F4E35"/>
    <w:rsid w:val="000F4E77"/>
    <w:rsid w:val="00100921"/>
    <w:rsid w:val="001100A4"/>
    <w:rsid w:val="001115BD"/>
    <w:rsid w:val="00115EDA"/>
    <w:rsid w:val="001176D4"/>
    <w:rsid w:val="001246A4"/>
    <w:rsid w:val="00126A5F"/>
    <w:rsid w:val="00126F1A"/>
    <w:rsid w:val="00127330"/>
    <w:rsid w:val="001279D3"/>
    <w:rsid w:val="001304F9"/>
    <w:rsid w:val="001306FE"/>
    <w:rsid w:val="00134932"/>
    <w:rsid w:val="0013531A"/>
    <w:rsid w:val="0013580B"/>
    <w:rsid w:val="001374F6"/>
    <w:rsid w:val="00140521"/>
    <w:rsid w:val="00140BF1"/>
    <w:rsid w:val="00145A72"/>
    <w:rsid w:val="00146767"/>
    <w:rsid w:val="00151271"/>
    <w:rsid w:val="00155592"/>
    <w:rsid w:val="00155FD9"/>
    <w:rsid w:val="00157C26"/>
    <w:rsid w:val="00160A2C"/>
    <w:rsid w:val="00160E0D"/>
    <w:rsid w:val="00161F8D"/>
    <w:rsid w:val="00163FAE"/>
    <w:rsid w:val="001657AF"/>
    <w:rsid w:val="001775CF"/>
    <w:rsid w:val="00180148"/>
    <w:rsid w:val="00186F95"/>
    <w:rsid w:val="001A0E88"/>
    <w:rsid w:val="001A42D5"/>
    <w:rsid w:val="001A5FF4"/>
    <w:rsid w:val="001A6802"/>
    <w:rsid w:val="001A7CB0"/>
    <w:rsid w:val="001B2278"/>
    <w:rsid w:val="001B3599"/>
    <w:rsid w:val="001B43EE"/>
    <w:rsid w:val="001B6053"/>
    <w:rsid w:val="001B6317"/>
    <w:rsid w:val="001D11A3"/>
    <w:rsid w:val="001D1C8A"/>
    <w:rsid w:val="001D307B"/>
    <w:rsid w:val="001D3114"/>
    <w:rsid w:val="001D5BE2"/>
    <w:rsid w:val="001E54C6"/>
    <w:rsid w:val="001F7183"/>
    <w:rsid w:val="00201589"/>
    <w:rsid w:val="0020190A"/>
    <w:rsid w:val="002023D9"/>
    <w:rsid w:val="00203CF4"/>
    <w:rsid w:val="00210B86"/>
    <w:rsid w:val="00220558"/>
    <w:rsid w:val="002232F9"/>
    <w:rsid w:val="00223E17"/>
    <w:rsid w:val="00227EE1"/>
    <w:rsid w:val="002302FD"/>
    <w:rsid w:val="00230666"/>
    <w:rsid w:val="0023128D"/>
    <w:rsid w:val="0023474E"/>
    <w:rsid w:val="002419CB"/>
    <w:rsid w:val="00250770"/>
    <w:rsid w:val="00250838"/>
    <w:rsid w:val="00250CFE"/>
    <w:rsid w:val="00250EAA"/>
    <w:rsid w:val="00251ACE"/>
    <w:rsid w:val="002535C1"/>
    <w:rsid w:val="002556F3"/>
    <w:rsid w:val="00261AB3"/>
    <w:rsid w:val="002633F0"/>
    <w:rsid w:val="002653DB"/>
    <w:rsid w:val="00265E93"/>
    <w:rsid w:val="00266096"/>
    <w:rsid w:val="002679D9"/>
    <w:rsid w:val="00267D80"/>
    <w:rsid w:val="0028210B"/>
    <w:rsid w:val="00282F48"/>
    <w:rsid w:val="0028604D"/>
    <w:rsid w:val="0028606E"/>
    <w:rsid w:val="00286DE5"/>
    <w:rsid w:val="0029089F"/>
    <w:rsid w:val="002917D0"/>
    <w:rsid w:val="00292BB9"/>
    <w:rsid w:val="00295542"/>
    <w:rsid w:val="002975A5"/>
    <w:rsid w:val="00297875"/>
    <w:rsid w:val="002A1AEE"/>
    <w:rsid w:val="002A7027"/>
    <w:rsid w:val="002A7AFC"/>
    <w:rsid w:val="002B20DD"/>
    <w:rsid w:val="002B3E17"/>
    <w:rsid w:val="002B4718"/>
    <w:rsid w:val="002B6C7F"/>
    <w:rsid w:val="002B7524"/>
    <w:rsid w:val="002C021C"/>
    <w:rsid w:val="002C3F1F"/>
    <w:rsid w:val="002C4B06"/>
    <w:rsid w:val="002C4F23"/>
    <w:rsid w:val="002D28D7"/>
    <w:rsid w:val="002D568A"/>
    <w:rsid w:val="002D7783"/>
    <w:rsid w:val="002E0CB3"/>
    <w:rsid w:val="002E0E78"/>
    <w:rsid w:val="002E25A6"/>
    <w:rsid w:val="002E546B"/>
    <w:rsid w:val="002F16D0"/>
    <w:rsid w:val="002F4C65"/>
    <w:rsid w:val="00303B21"/>
    <w:rsid w:val="00311BA6"/>
    <w:rsid w:val="00315FC1"/>
    <w:rsid w:val="0031659B"/>
    <w:rsid w:val="00317230"/>
    <w:rsid w:val="00323308"/>
    <w:rsid w:val="00327AF9"/>
    <w:rsid w:val="00330D98"/>
    <w:rsid w:val="00331F16"/>
    <w:rsid w:val="00332AEE"/>
    <w:rsid w:val="003335F0"/>
    <w:rsid w:val="003336C2"/>
    <w:rsid w:val="00334C3C"/>
    <w:rsid w:val="00340D1F"/>
    <w:rsid w:val="003466AD"/>
    <w:rsid w:val="00346B97"/>
    <w:rsid w:val="00347118"/>
    <w:rsid w:val="00352DE4"/>
    <w:rsid w:val="00354B9F"/>
    <w:rsid w:val="00354BF6"/>
    <w:rsid w:val="00354C8D"/>
    <w:rsid w:val="003648C2"/>
    <w:rsid w:val="0036508E"/>
    <w:rsid w:val="00371ADE"/>
    <w:rsid w:val="003744B4"/>
    <w:rsid w:val="0037461A"/>
    <w:rsid w:val="00375025"/>
    <w:rsid w:val="003767CF"/>
    <w:rsid w:val="00382A92"/>
    <w:rsid w:val="003A03EA"/>
    <w:rsid w:val="003B03C3"/>
    <w:rsid w:val="003B0E0D"/>
    <w:rsid w:val="003B1CB6"/>
    <w:rsid w:val="003B370C"/>
    <w:rsid w:val="003B56C6"/>
    <w:rsid w:val="003B7969"/>
    <w:rsid w:val="003C25EE"/>
    <w:rsid w:val="003C35EE"/>
    <w:rsid w:val="003D09A9"/>
    <w:rsid w:val="003D1CC3"/>
    <w:rsid w:val="003D3BB6"/>
    <w:rsid w:val="003D462B"/>
    <w:rsid w:val="003D72B5"/>
    <w:rsid w:val="003E238E"/>
    <w:rsid w:val="003E5157"/>
    <w:rsid w:val="003E7084"/>
    <w:rsid w:val="003F3B99"/>
    <w:rsid w:val="003F4B7D"/>
    <w:rsid w:val="003F6184"/>
    <w:rsid w:val="003F71FE"/>
    <w:rsid w:val="003F77E7"/>
    <w:rsid w:val="00403F9D"/>
    <w:rsid w:val="00405763"/>
    <w:rsid w:val="004115BC"/>
    <w:rsid w:val="00412109"/>
    <w:rsid w:val="00417834"/>
    <w:rsid w:val="00424436"/>
    <w:rsid w:val="004255D3"/>
    <w:rsid w:val="004260CD"/>
    <w:rsid w:val="00430C42"/>
    <w:rsid w:val="00430D69"/>
    <w:rsid w:val="00433730"/>
    <w:rsid w:val="00435A03"/>
    <w:rsid w:val="004376DF"/>
    <w:rsid w:val="0044146D"/>
    <w:rsid w:val="00445082"/>
    <w:rsid w:val="00445205"/>
    <w:rsid w:val="00445AB6"/>
    <w:rsid w:val="004461D4"/>
    <w:rsid w:val="004514C6"/>
    <w:rsid w:val="00452CF9"/>
    <w:rsid w:val="00461DCA"/>
    <w:rsid w:val="004631AE"/>
    <w:rsid w:val="004678D2"/>
    <w:rsid w:val="0047030F"/>
    <w:rsid w:val="00472F4C"/>
    <w:rsid w:val="0048259D"/>
    <w:rsid w:val="004859F9"/>
    <w:rsid w:val="00485B9D"/>
    <w:rsid w:val="0049036D"/>
    <w:rsid w:val="00490E04"/>
    <w:rsid w:val="0049226C"/>
    <w:rsid w:val="004947E1"/>
    <w:rsid w:val="004A659A"/>
    <w:rsid w:val="004A6E91"/>
    <w:rsid w:val="004A6FC1"/>
    <w:rsid w:val="004B100F"/>
    <w:rsid w:val="004B10AC"/>
    <w:rsid w:val="004B300F"/>
    <w:rsid w:val="004B4EB7"/>
    <w:rsid w:val="004C3AD1"/>
    <w:rsid w:val="004C409C"/>
    <w:rsid w:val="004C4FF6"/>
    <w:rsid w:val="004C6846"/>
    <w:rsid w:val="004C740F"/>
    <w:rsid w:val="004E1120"/>
    <w:rsid w:val="004E136F"/>
    <w:rsid w:val="004F35E4"/>
    <w:rsid w:val="004F5234"/>
    <w:rsid w:val="004F6C8D"/>
    <w:rsid w:val="0050076F"/>
    <w:rsid w:val="00500F2B"/>
    <w:rsid w:val="005060DA"/>
    <w:rsid w:val="005064C3"/>
    <w:rsid w:val="00506C33"/>
    <w:rsid w:val="00531499"/>
    <w:rsid w:val="005344ED"/>
    <w:rsid w:val="00536724"/>
    <w:rsid w:val="005374F9"/>
    <w:rsid w:val="00542FB3"/>
    <w:rsid w:val="005454A0"/>
    <w:rsid w:val="00551136"/>
    <w:rsid w:val="0055234A"/>
    <w:rsid w:val="00552A92"/>
    <w:rsid w:val="00553A37"/>
    <w:rsid w:val="00557D28"/>
    <w:rsid w:val="00561953"/>
    <w:rsid w:val="00561C6B"/>
    <w:rsid w:val="0056364D"/>
    <w:rsid w:val="0056586C"/>
    <w:rsid w:val="00572D83"/>
    <w:rsid w:val="00574312"/>
    <w:rsid w:val="00577886"/>
    <w:rsid w:val="00582653"/>
    <w:rsid w:val="00585A66"/>
    <w:rsid w:val="0058670A"/>
    <w:rsid w:val="0058795A"/>
    <w:rsid w:val="00587B62"/>
    <w:rsid w:val="005902E0"/>
    <w:rsid w:val="005903B9"/>
    <w:rsid w:val="0059221A"/>
    <w:rsid w:val="00597094"/>
    <w:rsid w:val="005A37C0"/>
    <w:rsid w:val="005A63B6"/>
    <w:rsid w:val="005A6BD2"/>
    <w:rsid w:val="005A7E33"/>
    <w:rsid w:val="005B0320"/>
    <w:rsid w:val="005B6439"/>
    <w:rsid w:val="005B6B8E"/>
    <w:rsid w:val="005C0ABA"/>
    <w:rsid w:val="005C2E04"/>
    <w:rsid w:val="005D4B5C"/>
    <w:rsid w:val="005E22B4"/>
    <w:rsid w:val="005E24F3"/>
    <w:rsid w:val="005E431D"/>
    <w:rsid w:val="005E724E"/>
    <w:rsid w:val="005F03CF"/>
    <w:rsid w:val="005F22B5"/>
    <w:rsid w:val="005F7C77"/>
    <w:rsid w:val="00606567"/>
    <w:rsid w:val="00610904"/>
    <w:rsid w:val="00611F5E"/>
    <w:rsid w:val="006144D7"/>
    <w:rsid w:val="00615E2E"/>
    <w:rsid w:val="00617BEF"/>
    <w:rsid w:val="0062144D"/>
    <w:rsid w:val="00627873"/>
    <w:rsid w:val="006317B4"/>
    <w:rsid w:val="0063581B"/>
    <w:rsid w:val="00635B6E"/>
    <w:rsid w:val="00637054"/>
    <w:rsid w:val="006409A3"/>
    <w:rsid w:val="00641CC6"/>
    <w:rsid w:val="00641CEA"/>
    <w:rsid w:val="00642772"/>
    <w:rsid w:val="00644202"/>
    <w:rsid w:val="00650261"/>
    <w:rsid w:val="00655121"/>
    <w:rsid w:val="00655BF0"/>
    <w:rsid w:val="00657360"/>
    <w:rsid w:val="006600EE"/>
    <w:rsid w:val="00663251"/>
    <w:rsid w:val="006657A1"/>
    <w:rsid w:val="0066607C"/>
    <w:rsid w:val="0066628C"/>
    <w:rsid w:val="00667900"/>
    <w:rsid w:val="0067175F"/>
    <w:rsid w:val="006732CA"/>
    <w:rsid w:val="006746EE"/>
    <w:rsid w:val="006756FC"/>
    <w:rsid w:val="00676FCD"/>
    <w:rsid w:val="006837DB"/>
    <w:rsid w:val="00693CB1"/>
    <w:rsid w:val="0069483B"/>
    <w:rsid w:val="006A0C89"/>
    <w:rsid w:val="006A5574"/>
    <w:rsid w:val="006A56E9"/>
    <w:rsid w:val="006B4311"/>
    <w:rsid w:val="006B4709"/>
    <w:rsid w:val="006B4CC3"/>
    <w:rsid w:val="006C15AF"/>
    <w:rsid w:val="006C1C76"/>
    <w:rsid w:val="006C46C1"/>
    <w:rsid w:val="006C6144"/>
    <w:rsid w:val="006C6291"/>
    <w:rsid w:val="006C6799"/>
    <w:rsid w:val="006C7F83"/>
    <w:rsid w:val="006D53C9"/>
    <w:rsid w:val="006E122C"/>
    <w:rsid w:val="006E2CBF"/>
    <w:rsid w:val="006E55F2"/>
    <w:rsid w:val="006E668C"/>
    <w:rsid w:val="006E6C2B"/>
    <w:rsid w:val="006F3BD7"/>
    <w:rsid w:val="006F4129"/>
    <w:rsid w:val="006F44B4"/>
    <w:rsid w:val="006F4531"/>
    <w:rsid w:val="006F52E1"/>
    <w:rsid w:val="006F710A"/>
    <w:rsid w:val="006F7EAE"/>
    <w:rsid w:val="006F7EC7"/>
    <w:rsid w:val="00703457"/>
    <w:rsid w:val="00703894"/>
    <w:rsid w:val="00705F3C"/>
    <w:rsid w:val="0070677D"/>
    <w:rsid w:val="00706C8E"/>
    <w:rsid w:val="00710D27"/>
    <w:rsid w:val="00711B60"/>
    <w:rsid w:val="00713C19"/>
    <w:rsid w:val="00714574"/>
    <w:rsid w:val="00716D47"/>
    <w:rsid w:val="00720A6D"/>
    <w:rsid w:val="007228EA"/>
    <w:rsid w:val="00722AA3"/>
    <w:rsid w:val="00724078"/>
    <w:rsid w:val="00725471"/>
    <w:rsid w:val="0072704A"/>
    <w:rsid w:val="007308BC"/>
    <w:rsid w:val="0073369C"/>
    <w:rsid w:val="007336C6"/>
    <w:rsid w:val="00733FEC"/>
    <w:rsid w:val="0073461B"/>
    <w:rsid w:val="00734D47"/>
    <w:rsid w:val="00740FE9"/>
    <w:rsid w:val="00741CAB"/>
    <w:rsid w:val="00742FF6"/>
    <w:rsid w:val="00751D7F"/>
    <w:rsid w:val="00752BC6"/>
    <w:rsid w:val="00753D30"/>
    <w:rsid w:val="0075553F"/>
    <w:rsid w:val="00757E6D"/>
    <w:rsid w:val="00760F1C"/>
    <w:rsid w:val="00767EB2"/>
    <w:rsid w:val="00775853"/>
    <w:rsid w:val="007758E2"/>
    <w:rsid w:val="00777744"/>
    <w:rsid w:val="00783B86"/>
    <w:rsid w:val="00784F6C"/>
    <w:rsid w:val="00785D08"/>
    <w:rsid w:val="00787475"/>
    <w:rsid w:val="00791BFD"/>
    <w:rsid w:val="00793EF1"/>
    <w:rsid w:val="00795F6A"/>
    <w:rsid w:val="00796A46"/>
    <w:rsid w:val="00797B98"/>
    <w:rsid w:val="007A23AC"/>
    <w:rsid w:val="007B294D"/>
    <w:rsid w:val="007B70E2"/>
    <w:rsid w:val="007C2F3D"/>
    <w:rsid w:val="007C653D"/>
    <w:rsid w:val="007C7B74"/>
    <w:rsid w:val="007D4085"/>
    <w:rsid w:val="007D4579"/>
    <w:rsid w:val="007F1765"/>
    <w:rsid w:val="007F3244"/>
    <w:rsid w:val="007F4F03"/>
    <w:rsid w:val="007F579A"/>
    <w:rsid w:val="007F5E2A"/>
    <w:rsid w:val="008016E6"/>
    <w:rsid w:val="00802FA4"/>
    <w:rsid w:val="00805846"/>
    <w:rsid w:val="00813C2B"/>
    <w:rsid w:val="008269AB"/>
    <w:rsid w:val="008278C0"/>
    <w:rsid w:val="0083623B"/>
    <w:rsid w:val="00836AAB"/>
    <w:rsid w:val="00840746"/>
    <w:rsid w:val="008413B6"/>
    <w:rsid w:val="008448AC"/>
    <w:rsid w:val="008453BE"/>
    <w:rsid w:val="00850066"/>
    <w:rsid w:val="00851DF3"/>
    <w:rsid w:val="00854474"/>
    <w:rsid w:val="008568C1"/>
    <w:rsid w:val="00857F30"/>
    <w:rsid w:val="00861792"/>
    <w:rsid w:val="00864193"/>
    <w:rsid w:val="0086428E"/>
    <w:rsid w:val="0086740F"/>
    <w:rsid w:val="0086765F"/>
    <w:rsid w:val="008700CB"/>
    <w:rsid w:val="0087080E"/>
    <w:rsid w:val="00871DD3"/>
    <w:rsid w:val="00874B49"/>
    <w:rsid w:val="00877DF9"/>
    <w:rsid w:val="008801EA"/>
    <w:rsid w:val="00880769"/>
    <w:rsid w:val="00887687"/>
    <w:rsid w:val="00890FC9"/>
    <w:rsid w:val="008917AE"/>
    <w:rsid w:val="0089240B"/>
    <w:rsid w:val="00894BA7"/>
    <w:rsid w:val="00896407"/>
    <w:rsid w:val="008A0DD2"/>
    <w:rsid w:val="008B07E4"/>
    <w:rsid w:val="008B12C8"/>
    <w:rsid w:val="008B1FF3"/>
    <w:rsid w:val="008B4774"/>
    <w:rsid w:val="008C216A"/>
    <w:rsid w:val="008C6305"/>
    <w:rsid w:val="008C7AB9"/>
    <w:rsid w:val="008D30E3"/>
    <w:rsid w:val="008D7724"/>
    <w:rsid w:val="008E07B0"/>
    <w:rsid w:val="008E0F12"/>
    <w:rsid w:val="008F17B0"/>
    <w:rsid w:val="008F1EC5"/>
    <w:rsid w:val="008F2CF2"/>
    <w:rsid w:val="008F2EA8"/>
    <w:rsid w:val="008F38AC"/>
    <w:rsid w:val="008F4E33"/>
    <w:rsid w:val="00901653"/>
    <w:rsid w:val="00901FCA"/>
    <w:rsid w:val="00914B58"/>
    <w:rsid w:val="0092120D"/>
    <w:rsid w:val="009263FA"/>
    <w:rsid w:val="009272A4"/>
    <w:rsid w:val="0093463F"/>
    <w:rsid w:val="00935DBB"/>
    <w:rsid w:val="00935E93"/>
    <w:rsid w:val="0094398A"/>
    <w:rsid w:val="00947A20"/>
    <w:rsid w:val="00947F2A"/>
    <w:rsid w:val="009505EB"/>
    <w:rsid w:val="00951044"/>
    <w:rsid w:val="00952D7B"/>
    <w:rsid w:val="00953B0A"/>
    <w:rsid w:val="009541A6"/>
    <w:rsid w:val="00954D7C"/>
    <w:rsid w:val="00955B71"/>
    <w:rsid w:val="00961DE2"/>
    <w:rsid w:val="00963A16"/>
    <w:rsid w:val="00964CBC"/>
    <w:rsid w:val="0096551B"/>
    <w:rsid w:val="00965A6A"/>
    <w:rsid w:val="00966DA3"/>
    <w:rsid w:val="00967F39"/>
    <w:rsid w:val="009711BE"/>
    <w:rsid w:val="00971D18"/>
    <w:rsid w:val="00980340"/>
    <w:rsid w:val="00983FB9"/>
    <w:rsid w:val="00990376"/>
    <w:rsid w:val="00993A42"/>
    <w:rsid w:val="00993BA4"/>
    <w:rsid w:val="00995AD4"/>
    <w:rsid w:val="00995CAE"/>
    <w:rsid w:val="009A7564"/>
    <w:rsid w:val="009B42B0"/>
    <w:rsid w:val="009B5106"/>
    <w:rsid w:val="009B5CFD"/>
    <w:rsid w:val="009B67F6"/>
    <w:rsid w:val="009C263B"/>
    <w:rsid w:val="009D0B8D"/>
    <w:rsid w:val="009D379F"/>
    <w:rsid w:val="009D3BC1"/>
    <w:rsid w:val="009D7266"/>
    <w:rsid w:val="009E2D4B"/>
    <w:rsid w:val="009F0080"/>
    <w:rsid w:val="009F3CA7"/>
    <w:rsid w:val="009F5C6F"/>
    <w:rsid w:val="009F6490"/>
    <w:rsid w:val="00A01384"/>
    <w:rsid w:val="00A01B44"/>
    <w:rsid w:val="00A05D14"/>
    <w:rsid w:val="00A071FA"/>
    <w:rsid w:val="00A12616"/>
    <w:rsid w:val="00A14FE9"/>
    <w:rsid w:val="00A17373"/>
    <w:rsid w:val="00A24505"/>
    <w:rsid w:val="00A2528D"/>
    <w:rsid w:val="00A26157"/>
    <w:rsid w:val="00A278D0"/>
    <w:rsid w:val="00A303C0"/>
    <w:rsid w:val="00A315C0"/>
    <w:rsid w:val="00A344F2"/>
    <w:rsid w:val="00A35D87"/>
    <w:rsid w:val="00A505B3"/>
    <w:rsid w:val="00A51027"/>
    <w:rsid w:val="00A513EE"/>
    <w:rsid w:val="00A557C0"/>
    <w:rsid w:val="00A55A78"/>
    <w:rsid w:val="00A573C7"/>
    <w:rsid w:val="00A6058A"/>
    <w:rsid w:val="00A6084F"/>
    <w:rsid w:val="00A62DF7"/>
    <w:rsid w:val="00A6376F"/>
    <w:rsid w:val="00A65E0C"/>
    <w:rsid w:val="00A67DC3"/>
    <w:rsid w:val="00A81597"/>
    <w:rsid w:val="00A879A2"/>
    <w:rsid w:val="00A94554"/>
    <w:rsid w:val="00A94CD9"/>
    <w:rsid w:val="00A95C89"/>
    <w:rsid w:val="00A9700F"/>
    <w:rsid w:val="00A97D7A"/>
    <w:rsid w:val="00A97DCF"/>
    <w:rsid w:val="00AA01DC"/>
    <w:rsid w:val="00AA0FC4"/>
    <w:rsid w:val="00AA1013"/>
    <w:rsid w:val="00AA159D"/>
    <w:rsid w:val="00AA1E3A"/>
    <w:rsid w:val="00AA2C89"/>
    <w:rsid w:val="00AA3B86"/>
    <w:rsid w:val="00AB1023"/>
    <w:rsid w:val="00AB5C82"/>
    <w:rsid w:val="00AD0D4B"/>
    <w:rsid w:val="00AD4A0F"/>
    <w:rsid w:val="00AD4A4B"/>
    <w:rsid w:val="00AD6100"/>
    <w:rsid w:val="00AD67BD"/>
    <w:rsid w:val="00AE0A15"/>
    <w:rsid w:val="00AE0C10"/>
    <w:rsid w:val="00AE1BAE"/>
    <w:rsid w:val="00AE272F"/>
    <w:rsid w:val="00AE3114"/>
    <w:rsid w:val="00AE4450"/>
    <w:rsid w:val="00AE4E47"/>
    <w:rsid w:val="00AF44D1"/>
    <w:rsid w:val="00AF4509"/>
    <w:rsid w:val="00AF563C"/>
    <w:rsid w:val="00B00B2A"/>
    <w:rsid w:val="00B01D98"/>
    <w:rsid w:val="00B0598D"/>
    <w:rsid w:val="00B06C5A"/>
    <w:rsid w:val="00B12053"/>
    <w:rsid w:val="00B13B5C"/>
    <w:rsid w:val="00B155F1"/>
    <w:rsid w:val="00B16238"/>
    <w:rsid w:val="00B21957"/>
    <w:rsid w:val="00B2424D"/>
    <w:rsid w:val="00B25060"/>
    <w:rsid w:val="00B26B68"/>
    <w:rsid w:val="00B2771D"/>
    <w:rsid w:val="00B30346"/>
    <w:rsid w:val="00B326A2"/>
    <w:rsid w:val="00B336FF"/>
    <w:rsid w:val="00B352FE"/>
    <w:rsid w:val="00B37B37"/>
    <w:rsid w:val="00B431C3"/>
    <w:rsid w:val="00B433DB"/>
    <w:rsid w:val="00B45B47"/>
    <w:rsid w:val="00B4640C"/>
    <w:rsid w:val="00B50296"/>
    <w:rsid w:val="00B546B8"/>
    <w:rsid w:val="00B5593A"/>
    <w:rsid w:val="00B62571"/>
    <w:rsid w:val="00B74988"/>
    <w:rsid w:val="00B80543"/>
    <w:rsid w:val="00B828B6"/>
    <w:rsid w:val="00B840A8"/>
    <w:rsid w:val="00B86383"/>
    <w:rsid w:val="00B908BB"/>
    <w:rsid w:val="00B91202"/>
    <w:rsid w:val="00B955B4"/>
    <w:rsid w:val="00B95FAA"/>
    <w:rsid w:val="00BA1951"/>
    <w:rsid w:val="00BA201D"/>
    <w:rsid w:val="00BB2F5F"/>
    <w:rsid w:val="00BB3F78"/>
    <w:rsid w:val="00BB5162"/>
    <w:rsid w:val="00BC1457"/>
    <w:rsid w:val="00BC196D"/>
    <w:rsid w:val="00BC3A16"/>
    <w:rsid w:val="00BC5BB1"/>
    <w:rsid w:val="00BD22A8"/>
    <w:rsid w:val="00BD341F"/>
    <w:rsid w:val="00BD6DE4"/>
    <w:rsid w:val="00BD7E67"/>
    <w:rsid w:val="00BF1990"/>
    <w:rsid w:val="00BF269B"/>
    <w:rsid w:val="00BF7D49"/>
    <w:rsid w:val="00C03865"/>
    <w:rsid w:val="00C0399C"/>
    <w:rsid w:val="00C077A5"/>
    <w:rsid w:val="00C124F8"/>
    <w:rsid w:val="00C14920"/>
    <w:rsid w:val="00C15951"/>
    <w:rsid w:val="00C20440"/>
    <w:rsid w:val="00C24BB9"/>
    <w:rsid w:val="00C24CA2"/>
    <w:rsid w:val="00C2626A"/>
    <w:rsid w:val="00C32018"/>
    <w:rsid w:val="00C34B44"/>
    <w:rsid w:val="00C37260"/>
    <w:rsid w:val="00C441FF"/>
    <w:rsid w:val="00C44392"/>
    <w:rsid w:val="00C44B1A"/>
    <w:rsid w:val="00C474A6"/>
    <w:rsid w:val="00C5277A"/>
    <w:rsid w:val="00C62990"/>
    <w:rsid w:val="00C645F1"/>
    <w:rsid w:val="00C74920"/>
    <w:rsid w:val="00C74DE0"/>
    <w:rsid w:val="00C77D3D"/>
    <w:rsid w:val="00C81A2B"/>
    <w:rsid w:val="00C86EA4"/>
    <w:rsid w:val="00C87AA6"/>
    <w:rsid w:val="00C87C3A"/>
    <w:rsid w:val="00C918B9"/>
    <w:rsid w:val="00C97FF0"/>
    <w:rsid w:val="00CA020D"/>
    <w:rsid w:val="00CA375D"/>
    <w:rsid w:val="00CA394A"/>
    <w:rsid w:val="00CA7074"/>
    <w:rsid w:val="00CB09D1"/>
    <w:rsid w:val="00CB3EBE"/>
    <w:rsid w:val="00CB44DA"/>
    <w:rsid w:val="00CC02AE"/>
    <w:rsid w:val="00CC0853"/>
    <w:rsid w:val="00CC0D4E"/>
    <w:rsid w:val="00CC1C57"/>
    <w:rsid w:val="00CC3978"/>
    <w:rsid w:val="00CC5178"/>
    <w:rsid w:val="00CD35AD"/>
    <w:rsid w:val="00CD4F2E"/>
    <w:rsid w:val="00CD5547"/>
    <w:rsid w:val="00CD69BD"/>
    <w:rsid w:val="00CE04AC"/>
    <w:rsid w:val="00CE3495"/>
    <w:rsid w:val="00CE6764"/>
    <w:rsid w:val="00CF0533"/>
    <w:rsid w:val="00CF1D8C"/>
    <w:rsid w:val="00CF32F6"/>
    <w:rsid w:val="00D07165"/>
    <w:rsid w:val="00D10ABC"/>
    <w:rsid w:val="00D117F8"/>
    <w:rsid w:val="00D11A4D"/>
    <w:rsid w:val="00D21AD8"/>
    <w:rsid w:val="00D21BA8"/>
    <w:rsid w:val="00D221ED"/>
    <w:rsid w:val="00D23293"/>
    <w:rsid w:val="00D26878"/>
    <w:rsid w:val="00D2744F"/>
    <w:rsid w:val="00D27686"/>
    <w:rsid w:val="00D3073F"/>
    <w:rsid w:val="00D34CDB"/>
    <w:rsid w:val="00D379EE"/>
    <w:rsid w:val="00D403CA"/>
    <w:rsid w:val="00D438AC"/>
    <w:rsid w:val="00D44E9E"/>
    <w:rsid w:val="00D45DCF"/>
    <w:rsid w:val="00D50970"/>
    <w:rsid w:val="00D53525"/>
    <w:rsid w:val="00D61B92"/>
    <w:rsid w:val="00D6596C"/>
    <w:rsid w:val="00D66D76"/>
    <w:rsid w:val="00D71B86"/>
    <w:rsid w:val="00D72B70"/>
    <w:rsid w:val="00D72CC5"/>
    <w:rsid w:val="00D7458C"/>
    <w:rsid w:val="00D74F35"/>
    <w:rsid w:val="00D801B8"/>
    <w:rsid w:val="00D80CC2"/>
    <w:rsid w:val="00D82ECE"/>
    <w:rsid w:val="00D85EB6"/>
    <w:rsid w:val="00D86205"/>
    <w:rsid w:val="00D86350"/>
    <w:rsid w:val="00D87273"/>
    <w:rsid w:val="00DA45DE"/>
    <w:rsid w:val="00DA4967"/>
    <w:rsid w:val="00DA7741"/>
    <w:rsid w:val="00DA7825"/>
    <w:rsid w:val="00DB1467"/>
    <w:rsid w:val="00DB1F95"/>
    <w:rsid w:val="00DB4747"/>
    <w:rsid w:val="00DB7069"/>
    <w:rsid w:val="00DC083A"/>
    <w:rsid w:val="00DC1F00"/>
    <w:rsid w:val="00DC44BE"/>
    <w:rsid w:val="00DC6FAA"/>
    <w:rsid w:val="00DD192B"/>
    <w:rsid w:val="00DD1C86"/>
    <w:rsid w:val="00DD3A25"/>
    <w:rsid w:val="00DD41E8"/>
    <w:rsid w:val="00DD73C4"/>
    <w:rsid w:val="00DE0F33"/>
    <w:rsid w:val="00DE21CD"/>
    <w:rsid w:val="00DE2531"/>
    <w:rsid w:val="00DE3E88"/>
    <w:rsid w:val="00DE45BF"/>
    <w:rsid w:val="00DE4C8F"/>
    <w:rsid w:val="00DF0893"/>
    <w:rsid w:val="00DF641B"/>
    <w:rsid w:val="00DF65E1"/>
    <w:rsid w:val="00DF6642"/>
    <w:rsid w:val="00E00605"/>
    <w:rsid w:val="00E01D4C"/>
    <w:rsid w:val="00E0247C"/>
    <w:rsid w:val="00E03871"/>
    <w:rsid w:val="00E07F54"/>
    <w:rsid w:val="00E10579"/>
    <w:rsid w:val="00E11070"/>
    <w:rsid w:val="00E156C5"/>
    <w:rsid w:val="00E15ED2"/>
    <w:rsid w:val="00E30046"/>
    <w:rsid w:val="00E3633A"/>
    <w:rsid w:val="00E368DE"/>
    <w:rsid w:val="00E36A84"/>
    <w:rsid w:val="00E37E7C"/>
    <w:rsid w:val="00E440FB"/>
    <w:rsid w:val="00E50A8B"/>
    <w:rsid w:val="00E522F0"/>
    <w:rsid w:val="00E56EAD"/>
    <w:rsid w:val="00E571BD"/>
    <w:rsid w:val="00E57F3A"/>
    <w:rsid w:val="00E60E28"/>
    <w:rsid w:val="00E614E8"/>
    <w:rsid w:val="00E64199"/>
    <w:rsid w:val="00E66892"/>
    <w:rsid w:val="00E67B66"/>
    <w:rsid w:val="00E701BC"/>
    <w:rsid w:val="00E73389"/>
    <w:rsid w:val="00E739AE"/>
    <w:rsid w:val="00E73A8F"/>
    <w:rsid w:val="00E7788A"/>
    <w:rsid w:val="00E83EFF"/>
    <w:rsid w:val="00E863D1"/>
    <w:rsid w:val="00E87707"/>
    <w:rsid w:val="00E87D8E"/>
    <w:rsid w:val="00E90177"/>
    <w:rsid w:val="00E9721D"/>
    <w:rsid w:val="00EA100B"/>
    <w:rsid w:val="00EA15CC"/>
    <w:rsid w:val="00EA225B"/>
    <w:rsid w:val="00EA37C3"/>
    <w:rsid w:val="00EA55E8"/>
    <w:rsid w:val="00EA5A91"/>
    <w:rsid w:val="00EB0134"/>
    <w:rsid w:val="00EB5537"/>
    <w:rsid w:val="00EB77F0"/>
    <w:rsid w:val="00EC1894"/>
    <w:rsid w:val="00EC39AD"/>
    <w:rsid w:val="00EC4119"/>
    <w:rsid w:val="00EC6335"/>
    <w:rsid w:val="00ED3359"/>
    <w:rsid w:val="00ED397D"/>
    <w:rsid w:val="00ED6B18"/>
    <w:rsid w:val="00EE219F"/>
    <w:rsid w:val="00EE6C40"/>
    <w:rsid w:val="00EF0CD2"/>
    <w:rsid w:val="00EF3ED0"/>
    <w:rsid w:val="00EF608C"/>
    <w:rsid w:val="00EF6F6F"/>
    <w:rsid w:val="00F0481D"/>
    <w:rsid w:val="00F056C3"/>
    <w:rsid w:val="00F16389"/>
    <w:rsid w:val="00F264BD"/>
    <w:rsid w:val="00F3041B"/>
    <w:rsid w:val="00F32231"/>
    <w:rsid w:val="00F33AB8"/>
    <w:rsid w:val="00F37C25"/>
    <w:rsid w:val="00F4027F"/>
    <w:rsid w:val="00F417A4"/>
    <w:rsid w:val="00F419A0"/>
    <w:rsid w:val="00F42CE4"/>
    <w:rsid w:val="00F440EE"/>
    <w:rsid w:val="00F4419E"/>
    <w:rsid w:val="00F46641"/>
    <w:rsid w:val="00F503CE"/>
    <w:rsid w:val="00F51094"/>
    <w:rsid w:val="00F563FC"/>
    <w:rsid w:val="00F63F3D"/>
    <w:rsid w:val="00F66B9A"/>
    <w:rsid w:val="00F708C3"/>
    <w:rsid w:val="00F71FE6"/>
    <w:rsid w:val="00F74A0A"/>
    <w:rsid w:val="00F76A65"/>
    <w:rsid w:val="00F779A3"/>
    <w:rsid w:val="00F8229E"/>
    <w:rsid w:val="00F854BD"/>
    <w:rsid w:val="00F908E8"/>
    <w:rsid w:val="00F95D8A"/>
    <w:rsid w:val="00F96EE0"/>
    <w:rsid w:val="00FA445B"/>
    <w:rsid w:val="00FA4BD6"/>
    <w:rsid w:val="00FD0315"/>
    <w:rsid w:val="00FD04A5"/>
    <w:rsid w:val="00FD1761"/>
    <w:rsid w:val="00FE17D4"/>
    <w:rsid w:val="00FE513C"/>
    <w:rsid w:val="00FE6DD3"/>
    <w:rsid w:val="00FF042E"/>
    <w:rsid w:val="00FF2934"/>
    <w:rsid w:val="00FF2E83"/>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98EB24C-04B8-4396-8F1C-30147E6B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 w:type="paragraph" w:styleId="NoSpacing">
    <w:name w:val="No Spacing"/>
    <w:uiPriority w:val="1"/>
    <w:qFormat/>
    <w:rsid w:val="00A9455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Michael Henningsen</cp:lastModifiedBy>
  <cp:revision>2</cp:revision>
  <cp:lastPrinted>2012-04-12T15:26:00Z</cp:lastPrinted>
  <dcterms:created xsi:type="dcterms:W3CDTF">2017-12-14T15:14:00Z</dcterms:created>
  <dcterms:modified xsi:type="dcterms:W3CDTF">2017-12-14T15:14:00Z</dcterms:modified>
</cp:coreProperties>
</file>