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B828B6" w:rsidP="007B294D">
      <w:pPr>
        <w:jc w:val="center"/>
        <w:rPr>
          <w:rFonts w:ascii="Calibri" w:hAnsi="Calibri" w:cs="Arial"/>
          <w:sz w:val="28"/>
          <w:szCs w:val="28"/>
        </w:rPr>
      </w:pPr>
      <w:r>
        <w:rPr>
          <w:rFonts w:ascii="Calibri" w:hAnsi="Calibri" w:cs="Arial"/>
          <w:sz w:val="28"/>
          <w:szCs w:val="28"/>
        </w:rPr>
        <w:t xml:space="preserve">Professional Association </w:t>
      </w:r>
      <w:r w:rsidR="00795F6A">
        <w:rPr>
          <w:rFonts w:ascii="Calibri" w:hAnsi="Calibri" w:cs="Arial"/>
          <w:sz w:val="28"/>
          <w:szCs w:val="28"/>
        </w:rPr>
        <w:t>Executive Board</w:t>
      </w:r>
    </w:p>
    <w:p w:rsidR="0066607C" w:rsidRPr="00091698" w:rsidRDefault="004B669D" w:rsidP="00CC1C57">
      <w:pPr>
        <w:jc w:val="center"/>
        <w:rPr>
          <w:rFonts w:ascii="Calibri" w:hAnsi="Calibri" w:cs="Arial"/>
          <w:szCs w:val="28"/>
        </w:rPr>
      </w:pPr>
      <w:r>
        <w:rPr>
          <w:rFonts w:ascii="Calibri" w:hAnsi="Calibri" w:cs="Arial"/>
          <w:szCs w:val="28"/>
        </w:rPr>
        <w:t xml:space="preserve">December 13, 2018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94BA7"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Norma Chrisman, Patti Antanavige</w:t>
      </w:r>
      <w:r w:rsidR="00E9258E">
        <w:rPr>
          <w:rFonts w:ascii="Calibri" w:hAnsi="Calibri" w:cs="Arial"/>
          <w:b/>
          <w:sz w:val="18"/>
          <w:szCs w:val="18"/>
        </w:rPr>
        <w:t xml:space="preserve"> Diana Ayers-Darling</w:t>
      </w:r>
      <w:r w:rsidR="00AE2B73">
        <w:rPr>
          <w:rFonts w:ascii="Calibri" w:hAnsi="Calibri" w:cs="Arial"/>
          <w:b/>
          <w:sz w:val="18"/>
          <w:szCs w:val="18"/>
        </w:rPr>
        <w:t xml:space="preserve">, Alison Doughtie, Christine Van Namee, Michael Henningsen, Dawson McDermott, Justin Rahn, Justin Wilcox, </w:t>
      </w:r>
      <w:r w:rsidR="00E9258E">
        <w:rPr>
          <w:rFonts w:ascii="Calibri" w:hAnsi="Calibri" w:cs="Arial"/>
          <w:b/>
          <w:sz w:val="18"/>
          <w:szCs w:val="18"/>
        </w:rPr>
        <w:t>Robin Saxe</w:t>
      </w:r>
      <w:r w:rsidR="00C85CBB">
        <w:rPr>
          <w:rFonts w:ascii="Calibri" w:hAnsi="Calibri" w:cs="Arial"/>
          <w:b/>
          <w:sz w:val="18"/>
          <w:szCs w:val="18"/>
        </w:rPr>
        <w:t xml:space="preserve"> Aaron Fried, Melissa Bar</w:t>
      </w:r>
      <w:r w:rsidR="00AE2B73">
        <w:rPr>
          <w:rFonts w:ascii="Calibri" w:hAnsi="Calibri" w:cs="Arial"/>
          <w:b/>
          <w:sz w:val="18"/>
          <w:szCs w:val="18"/>
        </w:rPr>
        <w:t>lett, Kelly McNamara</w:t>
      </w:r>
      <w:r w:rsidR="009E4968">
        <w:rPr>
          <w:rFonts w:ascii="Calibri" w:hAnsi="Calibri" w:cs="Arial"/>
          <w:b/>
          <w:sz w:val="18"/>
          <w:szCs w:val="18"/>
        </w:rPr>
        <w:t xml:space="preserve">, Sergey Myalik, Sharon Zohne, Jennifer Fanelli, </w:t>
      </w:r>
    </w:p>
    <w:p w:rsidR="002C021C" w:rsidRDefault="002C021C" w:rsidP="00894BA7">
      <w:pPr>
        <w:tabs>
          <w:tab w:val="left" w:pos="6035"/>
        </w:tabs>
        <w:ind w:right="-450"/>
        <w:rPr>
          <w:rFonts w:ascii="Calibri" w:hAnsi="Calibri" w:cs="Arial"/>
          <w:b/>
          <w:sz w:val="18"/>
          <w:szCs w:val="18"/>
        </w:rPr>
      </w:pP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9E4968">
        <w:rPr>
          <w:rFonts w:ascii="Calibri" w:hAnsi="Calibri" w:cs="Arial"/>
          <w:b/>
          <w:sz w:val="18"/>
          <w:szCs w:val="18"/>
        </w:rPr>
        <w:t xml:space="preserve"> Allison Doughtie, Jocelyn Ireland, Aaron Fried</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2C021C">
            <w:pPr>
              <w:rPr>
                <w:rFonts w:ascii="Calibri" w:hAnsi="Calibri"/>
                <w:sz w:val="20"/>
                <w:szCs w:val="20"/>
              </w:rPr>
            </w:pPr>
            <w:r>
              <w:rPr>
                <w:rFonts w:ascii="Calibri" w:hAnsi="Calibri"/>
                <w:sz w:val="20"/>
                <w:szCs w:val="20"/>
              </w:rPr>
              <w:t xml:space="preserve">Meeting was called to order by President Norma Chrisman at </w:t>
            </w:r>
            <w:r w:rsidR="009E4968">
              <w:rPr>
                <w:rFonts w:ascii="Calibri" w:hAnsi="Calibri"/>
                <w:sz w:val="20"/>
                <w:szCs w:val="20"/>
              </w:rPr>
              <w:t>2:35pm</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8801EA"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Electronic Votes since Last Meeting</w:t>
            </w:r>
          </w:p>
        </w:tc>
        <w:tc>
          <w:tcPr>
            <w:tcW w:w="9701" w:type="dxa"/>
            <w:tcBorders>
              <w:top w:val="single" w:sz="6" w:space="0" w:color="FFFFFF"/>
              <w:bottom w:val="single" w:sz="6" w:space="0" w:color="FFFFFF"/>
            </w:tcBorders>
            <w:shd w:val="clear" w:color="auto" w:fill="DBE5F1"/>
          </w:tcPr>
          <w:p w:rsidR="00CB3053" w:rsidRDefault="004B669D" w:rsidP="002C021C">
            <w:pPr>
              <w:rPr>
                <w:rFonts w:ascii="Calibri" w:hAnsi="Calibri"/>
                <w:sz w:val="20"/>
                <w:szCs w:val="20"/>
              </w:rPr>
            </w:pPr>
            <w:r>
              <w:rPr>
                <w:rFonts w:ascii="Calibri" w:hAnsi="Calibri"/>
                <w:sz w:val="20"/>
                <w:szCs w:val="20"/>
              </w:rPr>
              <w:t xml:space="preserve">President Chrisman sent an email out about the interest in putting together a basket for the “Celebration of Success”. Michael Henningsen made a motion to spend up to $100 for the creation of a basket. </w:t>
            </w:r>
          </w:p>
          <w:p w:rsidR="004B669D" w:rsidRDefault="004B669D" w:rsidP="002C021C">
            <w:pPr>
              <w:rPr>
                <w:rFonts w:ascii="Calibri" w:hAnsi="Calibri"/>
                <w:sz w:val="20"/>
                <w:szCs w:val="20"/>
              </w:rPr>
            </w:pPr>
            <w:r>
              <w:rPr>
                <w:rFonts w:ascii="Calibri" w:hAnsi="Calibri"/>
                <w:sz w:val="20"/>
                <w:szCs w:val="20"/>
              </w:rPr>
              <w:t>2</w:t>
            </w:r>
            <w:r w:rsidRPr="004B669D">
              <w:rPr>
                <w:rFonts w:ascii="Calibri" w:hAnsi="Calibri"/>
                <w:sz w:val="20"/>
                <w:szCs w:val="20"/>
                <w:vertAlign w:val="superscript"/>
              </w:rPr>
              <w:t>nd</w:t>
            </w:r>
            <w:r>
              <w:rPr>
                <w:rFonts w:ascii="Calibri" w:hAnsi="Calibri"/>
                <w:sz w:val="20"/>
                <w:szCs w:val="20"/>
              </w:rPr>
              <w:t>: Robin Saxe</w:t>
            </w:r>
          </w:p>
          <w:p w:rsidR="00112957" w:rsidRDefault="00112957" w:rsidP="002C021C">
            <w:pPr>
              <w:rPr>
                <w:rFonts w:ascii="Calibri" w:hAnsi="Calibri"/>
                <w:sz w:val="20"/>
                <w:szCs w:val="20"/>
              </w:rPr>
            </w:pPr>
          </w:p>
          <w:p w:rsidR="00112957" w:rsidRDefault="00112957" w:rsidP="002C021C">
            <w:pPr>
              <w:rPr>
                <w:rFonts w:ascii="Calibri" w:hAnsi="Calibri"/>
                <w:sz w:val="20"/>
                <w:szCs w:val="20"/>
              </w:rPr>
            </w:pPr>
            <w:r>
              <w:rPr>
                <w:rFonts w:ascii="Calibri" w:hAnsi="Calibri"/>
                <w:sz w:val="20"/>
                <w:szCs w:val="20"/>
              </w:rPr>
              <w:t>President Chrisman sent an email out regarding the interest of anyone on the Executive Board wishing to attend the Labor Council’s Christmas Party of December 13</w:t>
            </w:r>
            <w:r w:rsidRPr="00112957">
              <w:rPr>
                <w:rFonts w:ascii="Calibri" w:hAnsi="Calibri"/>
                <w:sz w:val="20"/>
                <w:szCs w:val="20"/>
                <w:vertAlign w:val="superscript"/>
              </w:rPr>
              <w:t>th</w:t>
            </w:r>
            <w:r>
              <w:rPr>
                <w:rFonts w:ascii="Calibri" w:hAnsi="Calibri"/>
                <w:sz w:val="20"/>
                <w:szCs w:val="20"/>
              </w:rPr>
              <w:t xml:space="preserve"> at the Eagle Hills Golf Course and Country Club. </w:t>
            </w:r>
          </w:p>
          <w:p w:rsidR="00112957" w:rsidRDefault="00112957" w:rsidP="002C021C">
            <w:pPr>
              <w:rPr>
                <w:rFonts w:ascii="Calibri" w:hAnsi="Calibri"/>
                <w:sz w:val="20"/>
                <w:szCs w:val="20"/>
              </w:rPr>
            </w:pPr>
            <w:r>
              <w:rPr>
                <w:rFonts w:ascii="Calibri" w:hAnsi="Calibri"/>
                <w:sz w:val="20"/>
                <w:szCs w:val="20"/>
              </w:rPr>
              <w:t xml:space="preserve">Patti Antanavige made a motion to spend up to $150 to pay for up to 6 members to attend. </w:t>
            </w:r>
          </w:p>
          <w:p w:rsidR="00112957" w:rsidRDefault="00112957" w:rsidP="002C021C">
            <w:pPr>
              <w:rPr>
                <w:rFonts w:ascii="Calibri" w:hAnsi="Calibri"/>
                <w:sz w:val="20"/>
                <w:szCs w:val="20"/>
              </w:rPr>
            </w:pPr>
            <w:r>
              <w:rPr>
                <w:rFonts w:ascii="Calibri" w:hAnsi="Calibri"/>
                <w:sz w:val="20"/>
                <w:szCs w:val="20"/>
              </w:rPr>
              <w:t>2</w:t>
            </w:r>
            <w:r w:rsidRPr="00112957">
              <w:rPr>
                <w:rFonts w:ascii="Calibri" w:hAnsi="Calibri"/>
                <w:sz w:val="20"/>
                <w:szCs w:val="20"/>
                <w:vertAlign w:val="superscript"/>
              </w:rPr>
              <w:t>nd</w:t>
            </w:r>
            <w:r>
              <w:rPr>
                <w:rFonts w:ascii="Calibri" w:hAnsi="Calibri"/>
                <w:sz w:val="20"/>
                <w:szCs w:val="20"/>
              </w:rPr>
              <w:t>: Justin Rahn</w:t>
            </w:r>
          </w:p>
          <w:p w:rsidR="00FB7F7F" w:rsidRDefault="00FB7F7F" w:rsidP="002C021C">
            <w:pPr>
              <w:rPr>
                <w:rFonts w:ascii="Calibri" w:hAnsi="Calibri"/>
                <w:sz w:val="20"/>
                <w:szCs w:val="20"/>
              </w:rPr>
            </w:pPr>
          </w:p>
          <w:p w:rsidR="00FB7F7F" w:rsidRDefault="00FB7F7F" w:rsidP="002C021C">
            <w:pPr>
              <w:rPr>
                <w:rFonts w:ascii="Calibri" w:hAnsi="Calibri"/>
                <w:sz w:val="20"/>
                <w:szCs w:val="20"/>
              </w:rPr>
            </w:pPr>
            <w:r>
              <w:rPr>
                <w:rFonts w:ascii="Calibri" w:hAnsi="Calibri"/>
                <w:sz w:val="20"/>
                <w:szCs w:val="20"/>
              </w:rPr>
              <w:t xml:space="preserve">President Chrisman sent an email our regarding the interest of once again supporting the Live United Hockey Night through the CNY Labor Council. The email had an attachment that showed the different levels of sponsorships and was is given in return for that sponsorship level.  A motion to once again support this at the highest level ($1,250) was made my Aaron Fried. </w:t>
            </w:r>
          </w:p>
          <w:p w:rsidR="00FB7F7F" w:rsidRDefault="00FB7F7F" w:rsidP="002C021C">
            <w:pPr>
              <w:rPr>
                <w:rFonts w:ascii="Calibri" w:hAnsi="Calibri"/>
                <w:sz w:val="20"/>
                <w:szCs w:val="20"/>
              </w:rPr>
            </w:pPr>
            <w:r>
              <w:rPr>
                <w:rFonts w:ascii="Calibri" w:hAnsi="Calibri"/>
                <w:sz w:val="20"/>
                <w:szCs w:val="20"/>
              </w:rPr>
              <w:t>2</w:t>
            </w:r>
            <w:r w:rsidRPr="00FB7F7F">
              <w:rPr>
                <w:rFonts w:ascii="Calibri" w:hAnsi="Calibri"/>
                <w:sz w:val="20"/>
                <w:szCs w:val="20"/>
                <w:vertAlign w:val="superscript"/>
              </w:rPr>
              <w:t>nd</w:t>
            </w:r>
            <w:r>
              <w:rPr>
                <w:rFonts w:ascii="Calibri" w:hAnsi="Calibri"/>
                <w:sz w:val="20"/>
                <w:szCs w:val="20"/>
              </w:rPr>
              <w:t>: Justin Rahn</w:t>
            </w:r>
          </w:p>
        </w:tc>
        <w:tc>
          <w:tcPr>
            <w:tcW w:w="2436" w:type="dxa"/>
            <w:tcBorders>
              <w:top w:val="single" w:sz="6" w:space="0" w:color="FFFFFF"/>
              <w:bottom w:val="single" w:sz="6" w:space="0" w:color="FFFFFF"/>
            </w:tcBorders>
            <w:shd w:val="clear" w:color="auto" w:fill="DBE5F1"/>
          </w:tcPr>
          <w:p w:rsidR="00CB3053" w:rsidRDefault="00CB3053" w:rsidP="00894BA7">
            <w:pPr>
              <w:pStyle w:val="ListParagraph"/>
              <w:ind w:left="0"/>
              <w:rPr>
                <w:rFonts w:ascii="Calibri" w:hAnsi="Calibri"/>
                <w:b/>
                <w:sz w:val="20"/>
                <w:szCs w:val="20"/>
              </w:rPr>
            </w:pPr>
          </w:p>
          <w:p w:rsidR="00CB3053" w:rsidRDefault="00CB3053" w:rsidP="00894BA7">
            <w:pPr>
              <w:pStyle w:val="ListParagraph"/>
              <w:ind w:left="0"/>
              <w:rPr>
                <w:rFonts w:ascii="Calibri" w:hAnsi="Calibri"/>
                <w:b/>
                <w:sz w:val="20"/>
                <w:szCs w:val="20"/>
              </w:rPr>
            </w:pPr>
          </w:p>
          <w:p w:rsidR="00112957" w:rsidRDefault="00112957" w:rsidP="00894BA7">
            <w:pPr>
              <w:pStyle w:val="ListParagraph"/>
              <w:ind w:left="0"/>
              <w:rPr>
                <w:rFonts w:ascii="Calibri" w:hAnsi="Calibri"/>
                <w:b/>
                <w:sz w:val="20"/>
                <w:szCs w:val="20"/>
              </w:rPr>
            </w:pPr>
            <w:r>
              <w:rPr>
                <w:rFonts w:ascii="Calibri" w:hAnsi="Calibri"/>
                <w:b/>
                <w:sz w:val="20"/>
                <w:szCs w:val="20"/>
              </w:rPr>
              <w:t>Motion Carried</w:t>
            </w:r>
          </w:p>
          <w:p w:rsidR="00CB3053" w:rsidRDefault="00CB3053" w:rsidP="00894BA7">
            <w:pPr>
              <w:pStyle w:val="ListParagraph"/>
              <w:ind w:left="0"/>
              <w:rPr>
                <w:rFonts w:ascii="Calibri" w:hAnsi="Calibri"/>
                <w:b/>
                <w:sz w:val="20"/>
                <w:szCs w:val="20"/>
              </w:rPr>
            </w:pPr>
          </w:p>
          <w:p w:rsidR="00112957" w:rsidRDefault="00112957" w:rsidP="00894BA7">
            <w:pPr>
              <w:pStyle w:val="ListParagraph"/>
              <w:ind w:left="0"/>
              <w:rPr>
                <w:rFonts w:ascii="Calibri" w:hAnsi="Calibri"/>
                <w:b/>
                <w:sz w:val="20"/>
                <w:szCs w:val="20"/>
              </w:rPr>
            </w:pPr>
          </w:p>
          <w:p w:rsidR="00112957" w:rsidRDefault="00112957" w:rsidP="00894BA7">
            <w:pPr>
              <w:pStyle w:val="ListParagraph"/>
              <w:ind w:left="0"/>
              <w:rPr>
                <w:rFonts w:ascii="Calibri" w:hAnsi="Calibri"/>
                <w:b/>
                <w:sz w:val="20"/>
                <w:szCs w:val="20"/>
              </w:rPr>
            </w:pPr>
            <w:r>
              <w:rPr>
                <w:rFonts w:ascii="Calibri" w:hAnsi="Calibri"/>
                <w:b/>
                <w:sz w:val="20"/>
                <w:szCs w:val="20"/>
              </w:rPr>
              <w:t xml:space="preserve">Motion Carried </w:t>
            </w:r>
          </w:p>
          <w:p w:rsidR="00FB7F7F" w:rsidRDefault="00FB7F7F" w:rsidP="00894BA7">
            <w:pPr>
              <w:pStyle w:val="ListParagraph"/>
              <w:ind w:left="0"/>
              <w:rPr>
                <w:rFonts w:ascii="Calibri" w:hAnsi="Calibri"/>
                <w:b/>
                <w:sz w:val="20"/>
                <w:szCs w:val="20"/>
              </w:rPr>
            </w:pPr>
          </w:p>
          <w:p w:rsidR="00FB7F7F" w:rsidRDefault="00FB7F7F" w:rsidP="00894BA7">
            <w:pPr>
              <w:pStyle w:val="ListParagraph"/>
              <w:ind w:left="0"/>
              <w:rPr>
                <w:rFonts w:ascii="Calibri" w:hAnsi="Calibri"/>
                <w:b/>
                <w:sz w:val="20"/>
                <w:szCs w:val="20"/>
              </w:rPr>
            </w:pPr>
          </w:p>
          <w:p w:rsidR="00FB7F7F" w:rsidRDefault="00FB7F7F" w:rsidP="00894BA7">
            <w:pPr>
              <w:pStyle w:val="ListParagraph"/>
              <w:ind w:left="0"/>
              <w:rPr>
                <w:rFonts w:ascii="Calibri" w:hAnsi="Calibri"/>
                <w:b/>
                <w:sz w:val="20"/>
                <w:szCs w:val="20"/>
              </w:rPr>
            </w:pPr>
          </w:p>
          <w:p w:rsidR="00FB7F7F" w:rsidRDefault="00FB7F7F" w:rsidP="00894BA7">
            <w:pPr>
              <w:pStyle w:val="ListParagraph"/>
              <w:ind w:left="0"/>
              <w:rPr>
                <w:rFonts w:ascii="Calibri" w:hAnsi="Calibri"/>
                <w:b/>
                <w:sz w:val="20"/>
                <w:szCs w:val="20"/>
              </w:rPr>
            </w:pPr>
          </w:p>
          <w:p w:rsidR="00FB7F7F" w:rsidRPr="00850066" w:rsidRDefault="00FB7F7F" w:rsidP="00894BA7">
            <w:pPr>
              <w:pStyle w:val="ListParagraph"/>
              <w:ind w:left="0"/>
              <w:rPr>
                <w:rFonts w:ascii="Calibri" w:hAnsi="Calibri"/>
                <w:b/>
                <w:sz w:val="20"/>
                <w:szCs w:val="20"/>
              </w:rPr>
            </w:pPr>
            <w:r>
              <w:rPr>
                <w:rFonts w:ascii="Calibri" w:hAnsi="Calibri"/>
                <w:b/>
                <w:sz w:val="20"/>
                <w:szCs w:val="20"/>
              </w:rPr>
              <w:t xml:space="preserve">Motion Carried </w:t>
            </w:r>
          </w:p>
        </w:tc>
      </w:tr>
      <w:tr w:rsidR="006837DB" w:rsidRPr="00506C33" w:rsidTr="004B669D">
        <w:trPr>
          <w:trHeight w:val="1842"/>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EF0CD2" w:rsidRDefault="006A56E9" w:rsidP="00894BA7">
            <w:pPr>
              <w:rPr>
                <w:rFonts w:ascii="Calibri" w:hAnsi="Calibri"/>
                <w:sz w:val="20"/>
                <w:szCs w:val="20"/>
              </w:rPr>
            </w:pPr>
            <w:r>
              <w:rPr>
                <w:rFonts w:ascii="Calibri" w:hAnsi="Calibri"/>
                <w:sz w:val="20"/>
                <w:szCs w:val="20"/>
              </w:rPr>
              <w:t xml:space="preserve"> </w:t>
            </w:r>
            <w:r w:rsidR="002E21C4">
              <w:rPr>
                <w:rFonts w:ascii="Calibri" w:hAnsi="Calibri"/>
                <w:sz w:val="20"/>
                <w:szCs w:val="20"/>
              </w:rPr>
              <w:t xml:space="preserve">Minutes from the November 7, 2018 Executive Board meeting were reviewed. </w:t>
            </w:r>
          </w:p>
          <w:p w:rsidR="002E21C4" w:rsidRDefault="002E21C4" w:rsidP="00894BA7">
            <w:pPr>
              <w:rPr>
                <w:rFonts w:ascii="Calibri" w:hAnsi="Calibri"/>
                <w:sz w:val="20"/>
                <w:szCs w:val="20"/>
              </w:rPr>
            </w:pPr>
          </w:p>
          <w:p w:rsidR="002E21C4" w:rsidRDefault="002E21C4" w:rsidP="00894BA7">
            <w:pPr>
              <w:rPr>
                <w:rFonts w:ascii="Calibri" w:hAnsi="Calibri"/>
                <w:sz w:val="20"/>
                <w:szCs w:val="20"/>
              </w:rPr>
            </w:pPr>
          </w:p>
          <w:p w:rsidR="002E21C4" w:rsidRDefault="002E21C4" w:rsidP="00894BA7">
            <w:pPr>
              <w:rPr>
                <w:rFonts w:ascii="Calibri" w:hAnsi="Calibri"/>
                <w:sz w:val="20"/>
                <w:szCs w:val="20"/>
              </w:rPr>
            </w:pPr>
            <w:r>
              <w:rPr>
                <w:rFonts w:ascii="Calibri" w:hAnsi="Calibri"/>
                <w:sz w:val="20"/>
                <w:szCs w:val="20"/>
              </w:rPr>
              <w:t>Motion to accept minutes made by:</w:t>
            </w:r>
            <w:r w:rsidR="009E4968">
              <w:rPr>
                <w:rFonts w:ascii="Calibri" w:hAnsi="Calibri"/>
                <w:sz w:val="20"/>
                <w:szCs w:val="20"/>
              </w:rPr>
              <w:t xml:space="preserve"> Justin Wilcox</w:t>
            </w:r>
          </w:p>
          <w:p w:rsidR="002E21C4" w:rsidRDefault="002E21C4" w:rsidP="00894BA7">
            <w:pPr>
              <w:rPr>
                <w:rFonts w:ascii="Calibri" w:hAnsi="Calibri"/>
                <w:sz w:val="20"/>
                <w:szCs w:val="20"/>
              </w:rPr>
            </w:pPr>
            <w:r>
              <w:rPr>
                <w:rFonts w:ascii="Calibri" w:hAnsi="Calibri"/>
                <w:sz w:val="20"/>
                <w:szCs w:val="20"/>
              </w:rPr>
              <w:t>2</w:t>
            </w:r>
            <w:r w:rsidRPr="002E21C4">
              <w:rPr>
                <w:rFonts w:ascii="Calibri" w:hAnsi="Calibri"/>
                <w:sz w:val="20"/>
                <w:szCs w:val="20"/>
                <w:vertAlign w:val="superscript"/>
              </w:rPr>
              <w:t>nd</w:t>
            </w:r>
            <w:r>
              <w:rPr>
                <w:rFonts w:ascii="Calibri" w:hAnsi="Calibri"/>
                <w:sz w:val="20"/>
                <w:szCs w:val="20"/>
              </w:rPr>
              <w:t>:</w:t>
            </w:r>
            <w:r w:rsidR="00C85CBB">
              <w:rPr>
                <w:rFonts w:ascii="Calibri" w:hAnsi="Calibri"/>
                <w:sz w:val="20"/>
                <w:szCs w:val="20"/>
              </w:rPr>
              <w:t xml:space="preserve"> Dawson McDe</w:t>
            </w:r>
            <w:r w:rsidR="009E4968">
              <w:rPr>
                <w:rFonts w:ascii="Calibri" w:hAnsi="Calibri"/>
                <w:sz w:val="20"/>
                <w:szCs w:val="20"/>
              </w:rPr>
              <w:t>rmott</w:t>
            </w:r>
          </w:p>
        </w:tc>
        <w:tc>
          <w:tcPr>
            <w:tcW w:w="2436" w:type="dxa"/>
            <w:tcBorders>
              <w:top w:val="single" w:sz="6" w:space="0" w:color="FFFFFF"/>
              <w:bottom w:val="single" w:sz="6" w:space="0" w:color="FFFFFF"/>
            </w:tcBorders>
            <w:shd w:val="clear" w:color="auto" w:fill="DBE5F1"/>
          </w:tcPr>
          <w:p w:rsidR="006A56E9" w:rsidRDefault="006A56E9" w:rsidP="00894BA7">
            <w:pPr>
              <w:pStyle w:val="ListParagraph"/>
              <w:ind w:left="0"/>
              <w:rPr>
                <w:rFonts w:ascii="Calibri" w:hAnsi="Calibri"/>
                <w:b/>
                <w:sz w:val="20"/>
                <w:szCs w:val="20"/>
              </w:rPr>
            </w:pPr>
          </w:p>
          <w:p w:rsidR="006A56E9" w:rsidRDefault="006A56E9" w:rsidP="00894BA7">
            <w:pPr>
              <w:pStyle w:val="ListParagraph"/>
              <w:ind w:left="0"/>
              <w:rPr>
                <w:rFonts w:ascii="Calibri" w:hAnsi="Calibri"/>
                <w:b/>
                <w:sz w:val="20"/>
                <w:szCs w:val="20"/>
              </w:rPr>
            </w:pPr>
          </w:p>
          <w:p w:rsidR="009E4968" w:rsidRDefault="009E4968" w:rsidP="00894BA7">
            <w:pPr>
              <w:pStyle w:val="ListParagraph"/>
              <w:ind w:left="0"/>
              <w:rPr>
                <w:rFonts w:ascii="Calibri" w:hAnsi="Calibri"/>
                <w:b/>
                <w:sz w:val="20"/>
                <w:szCs w:val="20"/>
              </w:rPr>
            </w:pPr>
          </w:p>
          <w:p w:rsidR="009E4968" w:rsidRDefault="009E4968" w:rsidP="00894BA7">
            <w:pPr>
              <w:pStyle w:val="ListParagraph"/>
              <w:ind w:left="0"/>
              <w:rPr>
                <w:rFonts w:ascii="Calibri" w:hAnsi="Calibri"/>
                <w:b/>
                <w:sz w:val="20"/>
                <w:szCs w:val="20"/>
              </w:rPr>
            </w:pPr>
          </w:p>
          <w:p w:rsidR="009E4968" w:rsidRPr="00850066" w:rsidRDefault="009E4968" w:rsidP="00894BA7">
            <w:pPr>
              <w:pStyle w:val="ListParagraph"/>
              <w:ind w:left="0"/>
              <w:rPr>
                <w:rFonts w:ascii="Calibri" w:hAnsi="Calibri"/>
                <w:b/>
                <w:sz w:val="20"/>
                <w:szCs w:val="20"/>
              </w:rPr>
            </w:pPr>
            <w:r>
              <w:rPr>
                <w:rFonts w:ascii="Calibri" w:hAnsi="Calibri"/>
                <w:b/>
                <w:sz w:val="20"/>
                <w:szCs w:val="20"/>
              </w:rPr>
              <w:t>Motion Carried</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6C46C1" w:rsidRPr="006C46C1" w:rsidRDefault="006837DB" w:rsidP="00964CBC">
            <w:pPr>
              <w:tabs>
                <w:tab w:val="left" w:pos="360"/>
              </w:tabs>
              <w:rPr>
                <w:rFonts w:ascii="Calibri" w:hAnsi="Calibri"/>
                <w:b/>
                <w:color w:val="7030A0"/>
                <w:sz w:val="20"/>
                <w:szCs w:val="20"/>
              </w:rPr>
            </w:pPr>
            <w:r>
              <w:rPr>
                <w:rFonts w:ascii="Calibri" w:hAnsi="Calibri"/>
                <w:b/>
                <w:color w:val="7030A0"/>
                <w:sz w:val="20"/>
                <w:szCs w:val="20"/>
              </w:rPr>
              <w:t>President:</w:t>
            </w:r>
          </w:p>
          <w:p w:rsidR="00894BA7" w:rsidRPr="00850066" w:rsidRDefault="00894BA7" w:rsidP="00894BA7">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CB3053" w:rsidRDefault="002E21C4" w:rsidP="002E21C4">
            <w:pPr>
              <w:pStyle w:val="ListParagraph"/>
              <w:numPr>
                <w:ilvl w:val="0"/>
                <w:numId w:val="37"/>
              </w:numPr>
              <w:rPr>
                <w:rFonts w:ascii="Calibri" w:hAnsi="Calibri"/>
                <w:sz w:val="20"/>
                <w:szCs w:val="20"/>
              </w:rPr>
            </w:pPr>
            <w:r>
              <w:rPr>
                <w:rFonts w:ascii="Calibri" w:hAnsi="Calibri"/>
                <w:sz w:val="20"/>
                <w:szCs w:val="20"/>
              </w:rPr>
              <w:t>Meeting with President VanWagoner (11/12)</w:t>
            </w:r>
            <w:r w:rsidR="00064682">
              <w:rPr>
                <w:rFonts w:ascii="Calibri" w:hAnsi="Calibri"/>
                <w:sz w:val="20"/>
                <w:szCs w:val="20"/>
              </w:rPr>
              <w:br/>
            </w:r>
          </w:p>
          <w:p w:rsidR="00064682" w:rsidRDefault="002E21C4" w:rsidP="00151F59">
            <w:pPr>
              <w:pStyle w:val="ListParagraph"/>
              <w:numPr>
                <w:ilvl w:val="0"/>
                <w:numId w:val="37"/>
              </w:numPr>
              <w:rPr>
                <w:rFonts w:ascii="Calibri" w:hAnsi="Calibri"/>
                <w:sz w:val="20"/>
                <w:szCs w:val="20"/>
              </w:rPr>
            </w:pPr>
            <w:r w:rsidRPr="00064682">
              <w:rPr>
                <w:rFonts w:ascii="Calibri" w:hAnsi="Calibri"/>
                <w:sz w:val="20"/>
                <w:szCs w:val="20"/>
              </w:rPr>
              <w:t>PA Roundtable (11/13)</w:t>
            </w:r>
            <w:r w:rsidR="009E4968" w:rsidRPr="00064682">
              <w:rPr>
                <w:rFonts w:ascii="Calibri" w:hAnsi="Calibri"/>
                <w:sz w:val="20"/>
                <w:szCs w:val="20"/>
              </w:rPr>
              <w:t xml:space="preserve">-Conversation about </w:t>
            </w:r>
            <w:r w:rsidR="00064682">
              <w:rPr>
                <w:rFonts w:ascii="Calibri" w:hAnsi="Calibri"/>
                <w:sz w:val="20"/>
                <w:szCs w:val="20"/>
              </w:rPr>
              <w:t>the SUNY Consensual/Romantic Policy Prohibition.</w:t>
            </w:r>
            <w:r w:rsidR="00064682">
              <w:rPr>
                <w:rFonts w:ascii="Calibri" w:hAnsi="Calibri"/>
                <w:sz w:val="20"/>
                <w:szCs w:val="20"/>
              </w:rPr>
              <w:br/>
            </w:r>
          </w:p>
          <w:p w:rsidR="002E21C4" w:rsidRPr="00064682" w:rsidRDefault="002E21C4" w:rsidP="00151F59">
            <w:pPr>
              <w:pStyle w:val="ListParagraph"/>
              <w:numPr>
                <w:ilvl w:val="0"/>
                <w:numId w:val="37"/>
              </w:numPr>
              <w:rPr>
                <w:rFonts w:ascii="Calibri" w:hAnsi="Calibri"/>
                <w:sz w:val="20"/>
                <w:szCs w:val="20"/>
              </w:rPr>
            </w:pPr>
            <w:r w:rsidRPr="00064682">
              <w:rPr>
                <w:rFonts w:ascii="Calibri" w:hAnsi="Calibri"/>
                <w:sz w:val="20"/>
                <w:szCs w:val="20"/>
              </w:rPr>
              <w:t xml:space="preserve">Board of </w:t>
            </w:r>
            <w:r w:rsidR="009E4968" w:rsidRPr="00064682">
              <w:rPr>
                <w:rFonts w:ascii="Calibri" w:hAnsi="Calibri"/>
                <w:sz w:val="20"/>
                <w:szCs w:val="20"/>
              </w:rPr>
              <w:t>Trustees</w:t>
            </w:r>
            <w:r w:rsidRPr="00064682">
              <w:rPr>
                <w:rFonts w:ascii="Calibri" w:hAnsi="Calibri"/>
                <w:sz w:val="20"/>
                <w:szCs w:val="20"/>
              </w:rPr>
              <w:t xml:space="preserve"> Meeting (11/19)</w:t>
            </w:r>
            <w:r w:rsidR="00812F66" w:rsidRPr="00064682">
              <w:rPr>
                <w:rFonts w:ascii="Calibri" w:hAnsi="Calibri"/>
                <w:sz w:val="20"/>
                <w:szCs w:val="20"/>
              </w:rPr>
              <w:t>-</w:t>
            </w:r>
            <w:r w:rsidR="00064682">
              <w:rPr>
                <w:rFonts w:ascii="Calibri" w:hAnsi="Calibri"/>
                <w:sz w:val="20"/>
                <w:szCs w:val="20"/>
              </w:rPr>
              <w:br/>
            </w:r>
          </w:p>
          <w:p w:rsidR="002E21C4" w:rsidRDefault="002E21C4" w:rsidP="002E21C4">
            <w:pPr>
              <w:pStyle w:val="ListParagraph"/>
              <w:numPr>
                <w:ilvl w:val="0"/>
                <w:numId w:val="37"/>
              </w:numPr>
              <w:rPr>
                <w:rFonts w:ascii="Calibri" w:hAnsi="Calibri"/>
                <w:sz w:val="20"/>
                <w:szCs w:val="20"/>
              </w:rPr>
            </w:pPr>
            <w:r>
              <w:rPr>
                <w:rFonts w:ascii="Calibri" w:hAnsi="Calibri"/>
                <w:sz w:val="20"/>
                <w:szCs w:val="20"/>
              </w:rPr>
              <w:t>Meeting in Human Resources (11/20)</w:t>
            </w:r>
            <w:r w:rsidR="00812F66">
              <w:rPr>
                <w:rFonts w:ascii="Calibri" w:hAnsi="Calibri"/>
                <w:sz w:val="20"/>
                <w:szCs w:val="20"/>
              </w:rPr>
              <w:t>-</w:t>
            </w:r>
            <w:r w:rsidR="00064682">
              <w:rPr>
                <w:rFonts w:ascii="Calibri" w:hAnsi="Calibri"/>
                <w:sz w:val="20"/>
                <w:szCs w:val="20"/>
              </w:rPr>
              <w:br/>
            </w:r>
          </w:p>
          <w:p w:rsidR="002E21C4" w:rsidRDefault="002E21C4" w:rsidP="002E21C4">
            <w:pPr>
              <w:pStyle w:val="ListParagraph"/>
              <w:numPr>
                <w:ilvl w:val="0"/>
                <w:numId w:val="37"/>
              </w:numPr>
              <w:rPr>
                <w:rFonts w:ascii="Calibri" w:hAnsi="Calibri"/>
                <w:sz w:val="20"/>
                <w:szCs w:val="20"/>
              </w:rPr>
            </w:pPr>
            <w:r>
              <w:rPr>
                <w:rFonts w:ascii="Calibri" w:hAnsi="Calibri"/>
                <w:sz w:val="20"/>
                <w:szCs w:val="20"/>
              </w:rPr>
              <w:t>Day of Action (11/27</w:t>
            </w:r>
            <w:proofErr w:type="gramStart"/>
            <w:r>
              <w:rPr>
                <w:rFonts w:ascii="Calibri" w:hAnsi="Calibri"/>
                <w:sz w:val="20"/>
                <w:szCs w:val="20"/>
              </w:rPr>
              <w:t>)</w:t>
            </w:r>
            <w:r w:rsidR="00812F66">
              <w:rPr>
                <w:rFonts w:ascii="Calibri" w:hAnsi="Calibri"/>
                <w:sz w:val="20"/>
                <w:szCs w:val="20"/>
              </w:rPr>
              <w:t>-</w:t>
            </w:r>
            <w:proofErr w:type="gramEnd"/>
            <w:r w:rsidR="00812F66">
              <w:rPr>
                <w:rFonts w:ascii="Calibri" w:hAnsi="Calibri"/>
                <w:sz w:val="20"/>
                <w:szCs w:val="20"/>
              </w:rPr>
              <w:t xml:space="preserve"> Huge thanks to everyone who participated! We boxed over 53,000 meals in which some went to our food pantry as part of C3, and areas around Oneida/Herkimer Counties. </w:t>
            </w:r>
            <w:r w:rsidR="00064682">
              <w:rPr>
                <w:rFonts w:ascii="Calibri" w:hAnsi="Calibri"/>
                <w:sz w:val="20"/>
                <w:szCs w:val="20"/>
              </w:rPr>
              <w:br/>
            </w:r>
          </w:p>
          <w:p w:rsidR="00064682" w:rsidRDefault="002E21C4" w:rsidP="00064682">
            <w:pPr>
              <w:pStyle w:val="ListParagraph"/>
              <w:numPr>
                <w:ilvl w:val="0"/>
                <w:numId w:val="37"/>
              </w:numPr>
              <w:rPr>
                <w:rFonts w:ascii="Calibri" w:hAnsi="Calibri"/>
                <w:sz w:val="20"/>
                <w:szCs w:val="20"/>
              </w:rPr>
            </w:pPr>
            <w:r w:rsidRPr="00064682">
              <w:rPr>
                <w:rFonts w:ascii="Calibri" w:hAnsi="Calibri"/>
                <w:sz w:val="20"/>
                <w:szCs w:val="20"/>
              </w:rPr>
              <w:lastRenderedPageBreak/>
              <w:t>NYSUT Conference Call (11/28)</w:t>
            </w:r>
            <w:r w:rsidR="00812F66" w:rsidRPr="00064682">
              <w:rPr>
                <w:rFonts w:ascii="Calibri" w:hAnsi="Calibri"/>
                <w:sz w:val="20"/>
                <w:szCs w:val="20"/>
              </w:rPr>
              <w:t>-Call was in reference to the funding model that has been proposed by the community colleges. The funding model has been approved by many of the SUNY groups, however NYSUT is still not quite on board with it yet. They have s</w:t>
            </w:r>
            <w:r w:rsidR="00064682">
              <w:rPr>
                <w:rFonts w:ascii="Calibri" w:hAnsi="Calibri"/>
                <w:sz w:val="20"/>
                <w:szCs w:val="20"/>
              </w:rPr>
              <w:t xml:space="preserve">ome questions about the funding process if enrollment goes over projected number (how much more will be given?). At this time the questions have not been answered. </w:t>
            </w:r>
            <w:r w:rsidR="00064682">
              <w:rPr>
                <w:rFonts w:ascii="Calibri" w:hAnsi="Calibri"/>
                <w:sz w:val="20"/>
                <w:szCs w:val="20"/>
              </w:rPr>
              <w:br/>
            </w:r>
          </w:p>
          <w:p w:rsidR="00064682" w:rsidRDefault="00064682" w:rsidP="00064682">
            <w:pPr>
              <w:pStyle w:val="ListParagraph"/>
              <w:numPr>
                <w:ilvl w:val="0"/>
                <w:numId w:val="37"/>
              </w:numPr>
              <w:rPr>
                <w:rFonts w:ascii="Calibri" w:hAnsi="Calibri"/>
                <w:sz w:val="20"/>
                <w:szCs w:val="20"/>
              </w:rPr>
            </w:pPr>
            <w:r>
              <w:rPr>
                <w:rFonts w:ascii="Calibri" w:hAnsi="Calibri"/>
                <w:sz w:val="20"/>
                <w:szCs w:val="20"/>
              </w:rPr>
              <w:t>Meeting with VPLAA Kahler-</w:t>
            </w:r>
            <w:r>
              <w:rPr>
                <w:rFonts w:ascii="Calibri" w:hAnsi="Calibri"/>
                <w:sz w:val="20"/>
                <w:szCs w:val="20"/>
              </w:rPr>
              <w:br/>
            </w:r>
          </w:p>
          <w:p w:rsidR="002E21C4" w:rsidRDefault="002E21C4" w:rsidP="002E21C4">
            <w:pPr>
              <w:pStyle w:val="ListParagraph"/>
              <w:numPr>
                <w:ilvl w:val="0"/>
                <w:numId w:val="37"/>
              </w:numPr>
              <w:rPr>
                <w:rFonts w:ascii="Calibri" w:hAnsi="Calibri"/>
                <w:sz w:val="20"/>
                <w:szCs w:val="20"/>
              </w:rPr>
            </w:pPr>
            <w:r>
              <w:rPr>
                <w:rFonts w:ascii="Calibri" w:hAnsi="Calibri"/>
                <w:sz w:val="20"/>
                <w:szCs w:val="20"/>
              </w:rPr>
              <w:t>Labor Council Meeting</w:t>
            </w:r>
            <w:r w:rsidR="00812F66">
              <w:rPr>
                <w:rFonts w:ascii="Calibri" w:hAnsi="Calibri"/>
                <w:sz w:val="20"/>
                <w:szCs w:val="20"/>
              </w:rPr>
              <w:t xml:space="preserve">-They are organization a legislative breakfast including everyone from </w:t>
            </w:r>
            <w:r w:rsidR="00064682">
              <w:rPr>
                <w:rFonts w:ascii="Calibri" w:hAnsi="Calibri"/>
                <w:sz w:val="20"/>
                <w:szCs w:val="20"/>
              </w:rPr>
              <w:t>Governor’s</w:t>
            </w:r>
            <w:r w:rsidR="00812F66">
              <w:rPr>
                <w:rFonts w:ascii="Calibri" w:hAnsi="Calibri"/>
                <w:sz w:val="20"/>
                <w:szCs w:val="20"/>
              </w:rPr>
              <w:t xml:space="preserve"> office down to county executive. This breakfast will highlight the issues th</w:t>
            </w:r>
            <w:r w:rsidR="00064682">
              <w:rPr>
                <w:rFonts w:ascii="Calibri" w:hAnsi="Calibri"/>
                <w:sz w:val="20"/>
                <w:szCs w:val="20"/>
              </w:rPr>
              <w:t>at or local politicians</w:t>
            </w:r>
            <w:r w:rsidR="00812F66">
              <w:rPr>
                <w:rFonts w:ascii="Calibri" w:hAnsi="Calibri"/>
                <w:sz w:val="20"/>
                <w:szCs w:val="20"/>
              </w:rPr>
              <w:t xml:space="preserve"> need to be aware of concerning the area. </w:t>
            </w:r>
            <w:r w:rsidR="00064682">
              <w:rPr>
                <w:rFonts w:ascii="Calibri" w:hAnsi="Calibri"/>
                <w:sz w:val="20"/>
                <w:szCs w:val="20"/>
              </w:rPr>
              <w:br/>
            </w:r>
          </w:p>
          <w:p w:rsidR="002E21C4" w:rsidRPr="002E21C4" w:rsidRDefault="002E21C4" w:rsidP="00064682">
            <w:pPr>
              <w:pStyle w:val="ListParagraph"/>
              <w:numPr>
                <w:ilvl w:val="0"/>
                <w:numId w:val="37"/>
              </w:numPr>
              <w:rPr>
                <w:rFonts w:ascii="Calibri" w:hAnsi="Calibri"/>
                <w:sz w:val="20"/>
                <w:szCs w:val="20"/>
              </w:rPr>
            </w:pPr>
            <w:r>
              <w:rPr>
                <w:rFonts w:ascii="Calibri" w:hAnsi="Calibri"/>
                <w:sz w:val="20"/>
                <w:szCs w:val="20"/>
              </w:rPr>
              <w:t>Meeting with President VanWagoner (12/10)</w:t>
            </w:r>
            <w:r w:rsidR="009E4968">
              <w:rPr>
                <w:rFonts w:ascii="Calibri" w:hAnsi="Calibri"/>
                <w:sz w:val="20"/>
                <w:szCs w:val="20"/>
              </w:rPr>
              <w:t xml:space="preserve">-Conversations about changes occurring in HR. Will be starting a search committee ASAP. Looking to have an outside firm come in to review the duties of the HR office and see if the duties occurring are actual HR work or should belong in other offices. Jill Heintz will be the Interim </w:t>
            </w:r>
            <w:r w:rsidR="00064682">
              <w:rPr>
                <w:rFonts w:ascii="Calibri" w:hAnsi="Calibri"/>
                <w:sz w:val="20"/>
                <w:szCs w:val="20"/>
              </w:rPr>
              <w:t xml:space="preserve">Executive Director. </w:t>
            </w:r>
            <w:r w:rsidR="009E4968">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Default="00894BA7"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Default="00EF0CD2" w:rsidP="00894BA7">
            <w:pPr>
              <w:pStyle w:val="ListParagraph"/>
              <w:ind w:left="0"/>
              <w:rPr>
                <w:rFonts w:ascii="Calibri" w:hAnsi="Calibri"/>
                <w:b/>
                <w:sz w:val="20"/>
                <w:szCs w:val="20"/>
              </w:rPr>
            </w:pPr>
          </w:p>
          <w:p w:rsidR="00EF0CD2" w:rsidRPr="00850066" w:rsidRDefault="00EF0CD2" w:rsidP="00894BA7">
            <w:pPr>
              <w:pStyle w:val="ListParagraph"/>
              <w:ind w:left="0"/>
              <w:rPr>
                <w:rFonts w:ascii="Calibri" w:hAnsi="Calibri"/>
                <w:b/>
                <w:sz w:val="20"/>
                <w:szCs w:val="20"/>
              </w:rPr>
            </w:pP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sidRPr="00CB3053">
              <w:rPr>
                <w:rFonts w:ascii="Calibri" w:hAnsi="Calibri"/>
                <w:b/>
                <w:color w:val="7030A0"/>
                <w:sz w:val="20"/>
                <w:szCs w:val="20"/>
              </w:rPr>
              <w:t>Correspondence:</w:t>
            </w:r>
          </w:p>
        </w:tc>
        <w:tc>
          <w:tcPr>
            <w:tcW w:w="9701" w:type="dxa"/>
            <w:tcBorders>
              <w:top w:val="single" w:sz="6" w:space="0" w:color="FFFFFF"/>
              <w:bottom w:val="single" w:sz="6" w:space="0" w:color="FFFFFF"/>
            </w:tcBorders>
            <w:shd w:val="clear" w:color="auto" w:fill="DBE5F1"/>
          </w:tcPr>
          <w:p w:rsidR="00056AC2" w:rsidRPr="00064682" w:rsidRDefault="00812F66" w:rsidP="00064682">
            <w:pPr>
              <w:pStyle w:val="ListParagraph"/>
              <w:numPr>
                <w:ilvl w:val="0"/>
                <w:numId w:val="40"/>
              </w:numPr>
              <w:rPr>
                <w:rFonts w:ascii="Calibri" w:hAnsi="Calibri"/>
                <w:sz w:val="20"/>
                <w:szCs w:val="20"/>
              </w:rPr>
            </w:pPr>
            <w:r w:rsidRPr="00064682">
              <w:rPr>
                <w:rFonts w:ascii="Calibri" w:hAnsi="Calibri"/>
                <w:sz w:val="20"/>
                <w:szCs w:val="20"/>
              </w:rPr>
              <w:t>House of Good Shepard—Holiday Card</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43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Pr>
                <w:rFonts w:ascii="Calibri" w:hAnsi="Calibri"/>
                <w:b/>
                <w:color w:val="7030A0"/>
                <w:sz w:val="20"/>
                <w:szCs w:val="20"/>
              </w:rPr>
              <w:t>Treasurer’s Report</w:t>
            </w:r>
          </w:p>
        </w:tc>
        <w:tc>
          <w:tcPr>
            <w:tcW w:w="9701" w:type="dxa"/>
            <w:tcBorders>
              <w:top w:val="single" w:sz="6" w:space="0" w:color="FFFFFF"/>
              <w:bottom w:val="single" w:sz="6" w:space="0" w:color="FFFFFF"/>
            </w:tcBorders>
            <w:shd w:val="clear" w:color="auto" w:fill="DBE5F1"/>
          </w:tcPr>
          <w:p w:rsidR="00CB3053" w:rsidRDefault="00812F66" w:rsidP="002C021C">
            <w:pPr>
              <w:rPr>
                <w:rFonts w:ascii="Calibri" w:hAnsi="Calibri"/>
                <w:sz w:val="20"/>
                <w:szCs w:val="20"/>
              </w:rPr>
            </w:pPr>
            <w:r>
              <w:rPr>
                <w:rFonts w:ascii="Calibri" w:hAnsi="Calibri"/>
                <w:sz w:val="20"/>
                <w:szCs w:val="20"/>
              </w:rPr>
              <w:t xml:space="preserve">Tax forms (1099-MISC) were passed out to </w:t>
            </w:r>
            <w:r w:rsidR="00064682">
              <w:rPr>
                <w:rFonts w:ascii="Calibri" w:hAnsi="Calibri"/>
                <w:sz w:val="20"/>
                <w:szCs w:val="20"/>
              </w:rPr>
              <w:t xml:space="preserve">those that received payment for their duties as part of the PA. </w:t>
            </w:r>
            <w:r>
              <w:rPr>
                <w:rFonts w:ascii="Calibri" w:hAnsi="Calibri"/>
                <w:sz w:val="20"/>
                <w:szCs w:val="20"/>
              </w:rPr>
              <w:t xml:space="preserve"> </w:t>
            </w:r>
          </w:p>
          <w:p w:rsidR="009E4245" w:rsidRDefault="009E4245" w:rsidP="002C021C">
            <w:pPr>
              <w:rPr>
                <w:rFonts w:ascii="Calibri" w:hAnsi="Calibri"/>
                <w:sz w:val="20"/>
                <w:szCs w:val="20"/>
              </w:rPr>
            </w:pPr>
          </w:p>
          <w:p w:rsidR="00812F66" w:rsidRDefault="00812F66" w:rsidP="002C021C">
            <w:pPr>
              <w:rPr>
                <w:rFonts w:ascii="Calibri" w:hAnsi="Calibri"/>
                <w:sz w:val="20"/>
                <w:szCs w:val="20"/>
              </w:rPr>
            </w:pPr>
            <w:r>
              <w:rPr>
                <w:rFonts w:ascii="Calibri" w:hAnsi="Calibri"/>
                <w:sz w:val="20"/>
                <w:szCs w:val="20"/>
              </w:rPr>
              <w:t xml:space="preserve">Christine is unable to access the membership as NYSUT has moved to an online process. There are some issues with the NYSUT member list </w:t>
            </w:r>
            <w:r w:rsidR="009E4245">
              <w:rPr>
                <w:rFonts w:ascii="Calibri" w:hAnsi="Calibri"/>
                <w:sz w:val="20"/>
                <w:szCs w:val="20"/>
              </w:rPr>
              <w:t xml:space="preserve">as Christine is having difficulty getting in contact with the new person handling our account. </w:t>
            </w:r>
          </w:p>
          <w:p w:rsidR="009E4245" w:rsidRDefault="009E4245" w:rsidP="002C021C">
            <w:pPr>
              <w:rPr>
                <w:rFonts w:ascii="Calibri" w:hAnsi="Calibri"/>
                <w:sz w:val="20"/>
                <w:szCs w:val="20"/>
              </w:rPr>
            </w:pPr>
          </w:p>
          <w:p w:rsidR="009E4245" w:rsidRDefault="009E4245" w:rsidP="002C021C">
            <w:pPr>
              <w:rPr>
                <w:rFonts w:ascii="Calibri" w:hAnsi="Calibri"/>
                <w:sz w:val="20"/>
                <w:szCs w:val="20"/>
              </w:rPr>
            </w:pPr>
            <w:r>
              <w:rPr>
                <w:rFonts w:ascii="Calibri" w:hAnsi="Calibri"/>
                <w:sz w:val="20"/>
                <w:szCs w:val="20"/>
              </w:rPr>
              <w:t>Fin</w:t>
            </w:r>
            <w:r w:rsidR="00064682">
              <w:rPr>
                <w:rFonts w:ascii="Calibri" w:hAnsi="Calibri"/>
                <w:sz w:val="20"/>
                <w:szCs w:val="20"/>
              </w:rPr>
              <w:t xml:space="preserve">ancial Statement can be sent to committee chairs/Executive Board members who would like to see where they currently stand budget wise. </w:t>
            </w:r>
          </w:p>
          <w:p w:rsidR="00F75C3E" w:rsidRDefault="00F75C3E" w:rsidP="002C021C">
            <w:pPr>
              <w:rPr>
                <w:rFonts w:ascii="Calibri" w:hAnsi="Calibri"/>
                <w:sz w:val="20"/>
                <w:szCs w:val="20"/>
              </w:rPr>
            </w:pPr>
          </w:p>
          <w:p w:rsidR="00F75C3E" w:rsidRDefault="00F75C3E" w:rsidP="002C021C">
            <w:pPr>
              <w:rPr>
                <w:rFonts w:ascii="Calibri" w:hAnsi="Calibri"/>
                <w:sz w:val="20"/>
                <w:szCs w:val="20"/>
              </w:rPr>
            </w:pPr>
            <w:r>
              <w:rPr>
                <w:rFonts w:ascii="Calibri" w:hAnsi="Calibri"/>
                <w:sz w:val="20"/>
                <w:szCs w:val="20"/>
              </w:rPr>
              <w:t xml:space="preserve">PA Audit will be held on Monday December 17, 2018. </w:t>
            </w:r>
          </w:p>
          <w:p w:rsidR="009E4245" w:rsidRDefault="009E4245" w:rsidP="002C021C">
            <w:pPr>
              <w:rPr>
                <w:rFonts w:ascii="Calibri" w:hAnsi="Calibri"/>
                <w:sz w:val="20"/>
                <w:szCs w:val="20"/>
              </w:rPr>
            </w:pPr>
          </w:p>
          <w:p w:rsidR="009E4245" w:rsidRPr="00850066" w:rsidRDefault="009E4245"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964CBC" w:rsidRPr="00506C33" w:rsidTr="00A344F2">
        <w:trPr>
          <w:trHeight w:val="432"/>
        </w:trPr>
        <w:tc>
          <w:tcPr>
            <w:tcW w:w="2240" w:type="dxa"/>
            <w:tcBorders>
              <w:top w:val="single" w:sz="6" w:space="0" w:color="FFFFFF"/>
              <w:bottom w:val="single" w:sz="6" w:space="0" w:color="FFFFFF"/>
            </w:tcBorders>
            <w:shd w:val="clear" w:color="auto" w:fill="DBE5F1"/>
          </w:tcPr>
          <w:p w:rsidR="00964CBC" w:rsidRDefault="00964CBC" w:rsidP="00894BA7">
            <w:pPr>
              <w:tabs>
                <w:tab w:val="left" w:pos="360"/>
              </w:tabs>
              <w:ind w:left="360" w:hanging="360"/>
              <w:rPr>
                <w:rFonts w:ascii="Calibri" w:hAnsi="Calibri"/>
                <w:b/>
                <w:sz w:val="20"/>
                <w:szCs w:val="20"/>
              </w:rPr>
            </w:pPr>
            <w:r w:rsidRPr="00964CBC">
              <w:rPr>
                <w:rFonts w:ascii="Calibri" w:hAnsi="Calibri"/>
                <w:b/>
                <w:color w:val="7030A0"/>
                <w:sz w:val="20"/>
                <w:szCs w:val="20"/>
              </w:rPr>
              <w:t>Committee Reports</w:t>
            </w:r>
          </w:p>
        </w:tc>
        <w:tc>
          <w:tcPr>
            <w:tcW w:w="9701" w:type="dxa"/>
            <w:tcBorders>
              <w:top w:val="single" w:sz="6" w:space="0" w:color="FFFFFF"/>
              <w:bottom w:val="single" w:sz="6" w:space="0" w:color="FFFFFF"/>
            </w:tcBorders>
            <w:shd w:val="clear" w:color="auto" w:fill="DBE5F1"/>
          </w:tcPr>
          <w:p w:rsidR="00964CBC" w:rsidRDefault="00964CBC" w:rsidP="00894BA7">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964CBC" w:rsidRPr="00850066" w:rsidRDefault="00964CBC" w:rsidP="00894BA7">
            <w:pPr>
              <w:pStyle w:val="ListParagraph"/>
              <w:ind w:left="0"/>
              <w:rPr>
                <w:rFonts w:ascii="Calibri" w:hAnsi="Calibri"/>
                <w:b/>
                <w:sz w:val="20"/>
                <w:szCs w:val="20"/>
              </w:rPr>
            </w:pPr>
          </w:p>
        </w:tc>
      </w:tr>
      <w:tr w:rsidR="00894BA7" w:rsidRPr="00506C33" w:rsidTr="00A344F2">
        <w:trPr>
          <w:trHeight w:val="378"/>
        </w:trPr>
        <w:tc>
          <w:tcPr>
            <w:tcW w:w="2240" w:type="dxa"/>
            <w:tcBorders>
              <w:top w:val="single" w:sz="6" w:space="0" w:color="FFFFFF"/>
              <w:bottom w:val="single" w:sz="6" w:space="0" w:color="FFFFFF"/>
            </w:tcBorders>
            <w:shd w:val="clear" w:color="auto" w:fill="DBE5F1"/>
          </w:tcPr>
          <w:p w:rsidR="00894BA7" w:rsidRPr="00850066" w:rsidRDefault="00F503CE" w:rsidP="00894BA7">
            <w:pPr>
              <w:tabs>
                <w:tab w:val="left" w:pos="360"/>
              </w:tabs>
              <w:ind w:left="360" w:hanging="360"/>
              <w:rPr>
                <w:rFonts w:ascii="Calibri" w:hAnsi="Calibri"/>
                <w:b/>
                <w:sz w:val="20"/>
                <w:szCs w:val="20"/>
              </w:rPr>
            </w:pPr>
            <w:r>
              <w:rPr>
                <w:rFonts w:ascii="Calibri" w:hAnsi="Calibri"/>
                <w:b/>
                <w:sz w:val="20"/>
                <w:szCs w:val="20"/>
              </w:rPr>
              <w:t>Benefits Fund</w:t>
            </w:r>
          </w:p>
        </w:tc>
        <w:tc>
          <w:tcPr>
            <w:tcW w:w="9701" w:type="dxa"/>
            <w:tcBorders>
              <w:top w:val="single" w:sz="6" w:space="0" w:color="FFFFFF"/>
              <w:bottom w:val="single" w:sz="6" w:space="0" w:color="FFFFFF"/>
            </w:tcBorders>
            <w:shd w:val="clear" w:color="auto" w:fill="DBE5F1"/>
          </w:tcPr>
          <w:p w:rsidR="00F503CE" w:rsidRDefault="00064682" w:rsidP="00894BA7">
            <w:pPr>
              <w:pStyle w:val="ListParagraph"/>
              <w:ind w:left="0"/>
              <w:rPr>
                <w:rFonts w:ascii="Calibri" w:hAnsi="Calibri"/>
                <w:sz w:val="20"/>
                <w:szCs w:val="20"/>
              </w:rPr>
            </w:pPr>
            <w:r>
              <w:rPr>
                <w:rFonts w:ascii="Calibri" w:hAnsi="Calibri"/>
                <w:sz w:val="20"/>
                <w:szCs w:val="20"/>
              </w:rPr>
              <w:t>Two workshops have been scheduled for Spring:</w:t>
            </w:r>
            <w:r>
              <w:rPr>
                <w:rFonts w:ascii="Calibri" w:hAnsi="Calibri"/>
                <w:sz w:val="20"/>
                <w:szCs w:val="20"/>
              </w:rPr>
              <w:br/>
              <w:t xml:space="preserve">February </w:t>
            </w:r>
            <w:r w:rsidR="009E4245">
              <w:rPr>
                <w:rFonts w:ascii="Calibri" w:hAnsi="Calibri"/>
                <w:sz w:val="20"/>
                <w:szCs w:val="20"/>
              </w:rPr>
              <w:t xml:space="preserve"> 5</w:t>
            </w:r>
            <w:r w:rsidR="009E4245" w:rsidRPr="009E4245">
              <w:rPr>
                <w:rFonts w:ascii="Calibri" w:hAnsi="Calibri"/>
                <w:sz w:val="20"/>
                <w:szCs w:val="20"/>
                <w:vertAlign w:val="superscript"/>
              </w:rPr>
              <w:t>th</w:t>
            </w:r>
            <w:r w:rsidR="009E4245">
              <w:rPr>
                <w:rFonts w:ascii="Calibri" w:hAnsi="Calibri"/>
                <w:sz w:val="20"/>
                <w:szCs w:val="20"/>
              </w:rPr>
              <w:t>—Social Security Workshop</w:t>
            </w:r>
          </w:p>
          <w:p w:rsidR="009E4245" w:rsidRDefault="009E4245" w:rsidP="00894BA7">
            <w:pPr>
              <w:pStyle w:val="ListParagraph"/>
              <w:ind w:left="0"/>
              <w:rPr>
                <w:rFonts w:ascii="Calibri" w:hAnsi="Calibri"/>
                <w:sz w:val="20"/>
                <w:szCs w:val="20"/>
              </w:rPr>
            </w:pPr>
            <w:r>
              <w:rPr>
                <w:rFonts w:ascii="Calibri" w:hAnsi="Calibri"/>
                <w:sz w:val="20"/>
                <w:szCs w:val="20"/>
              </w:rPr>
              <w:t>Feb 19</w:t>
            </w:r>
            <w:r w:rsidRPr="009E4245">
              <w:rPr>
                <w:rFonts w:ascii="Calibri" w:hAnsi="Calibri"/>
                <w:sz w:val="20"/>
                <w:szCs w:val="20"/>
                <w:vertAlign w:val="superscript"/>
              </w:rPr>
              <w:t>th</w:t>
            </w:r>
            <w:r w:rsidR="00064682">
              <w:rPr>
                <w:rFonts w:ascii="Calibri" w:hAnsi="Calibri"/>
                <w:sz w:val="20"/>
                <w:szCs w:val="20"/>
              </w:rPr>
              <w:t>-</w:t>
            </w:r>
            <w:r>
              <w:rPr>
                <w:rFonts w:ascii="Calibri" w:hAnsi="Calibri"/>
                <w:sz w:val="20"/>
                <w:szCs w:val="20"/>
              </w:rPr>
              <w:t xml:space="preserve">General Legal and Will Day </w:t>
            </w:r>
          </w:p>
          <w:p w:rsidR="00064682" w:rsidRDefault="00064682" w:rsidP="00894BA7">
            <w:pPr>
              <w:pStyle w:val="ListParagraph"/>
              <w:ind w:left="0"/>
              <w:rPr>
                <w:rFonts w:ascii="Calibri" w:hAnsi="Calibri"/>
                <w:sz w:val="20"/>
                <w:szCs w:val="20"/>
              </w:rPr>
            </w:pPr>
            <w:r>
              <w:rPr>
                <w:rFonts w:ascii="Calibri" w:hAnsi="Calibri"/>
                <w:sz w:val="20"/>
                <w:szCs w:val="20"/>
              </w:rPr>
              <w:t xml:space="preserve">Sign-ups for these workshops will be sent out once return from the winter break. </w:t>
            </w:r>
          </w:p>
          <w:p w:rsidR="009E4245" w:rsidRDefault="009E4245" w:rsidP="00894BA7">
            <w:pPr>
              <w:pStyle w:val="ListParagraph"/>
              <w:ind w:left="0"/>
              <w:rPr>
                <w:rFonts w:ascii="Calibri" w:hAnsi="Calibri"/>
                <w:sz w:val="20"/>
                <w:szCs w:val="20"/>
              </w:rPr>
            </w:pPr>
          </w:p>
          <w:p w:rsidR="009E4245" w:rsidRPr="00850066" w:rsidRDefault="009E4245" w:rsidP="00894BA7">
            <w:pPr>
              <w:pStyle w:val="ListParagraph"/>
              <w:ind w:left="0"/>
              <w:rPr>
                <w:rFonts w:ascii="Calibri" w:hAnsi="Calibri"/>
                <w:sz w:val="20"/>
                <w:szCs w:val="20"/>
              </w:rPr>
            </w:pP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50066" w:rsidRDefault="00A344F2" w:rsidP="00894BA7">
            <w:pPr>
              <w:tabs>
                <w:tab w:val="left" w:pos="360"/>
              </w:tabs>
              <w:ind w:left="360" w:hanging="360"/>
              <w:rPr>
                <w:rFonts w:ascii="Calibri" w:hAnsi="Calibri"/>
                <w:b/>
                <w:sz w:val="20"/>
                <w:szCs w:val="20"/>
              </w:rPr>
            </w:pPr>
            <w:r>
              <w:rPr>
                <w:rFonts w:ascii="Calibri" w:hAnsi="Calibri"/>
                <w:b/>
                <w:sz w:val="20"/>
                <w:szCs w:val="20"/>
              </w:rPr>
              <w:t>Community</w:t>
            </w:r>
            <w:r w:rsidR="00F503CE">
              <w:rPr>
                <w:rFonts w:ascii="Calibri" w:hAnsi="Calibri"/>
                <w:b/>
                <w:sz w:val="20"/>
                <w:szCs w:val="20"/>
              </w:rPr>
              <w:t xml:space="preserve"> Outreach</w:t>
            </w:r>
          </w:p>
        </w:tc>
        <w:tc>
          <w:tcPr>
            <w:tcW w:w="9701" w:type="dxa"/>
            <w:tcBorders>
              <w:top w:val="single" w:sz="6" w:space="0" w:color="FFFFFF"/>
              <w:bottom w:val="single" w:sz="8" w:space="0" w:color="FFFFFF"/>
            </w:tcBorders>
            <w:shd w:val="clear" w:color="auto" w:fill="DBE5F1"/>
          </w:tcPr>
          <w:p w:rsidR="00F503CE" w:rsidRDefault="009E4245" w:rsidP="00894BA7">
            <w:pPr>
              <w:pStyle w:val="ListParagraph"/>
              <w:ind w:left="-18"/>
              <w:rPr>
                <w:rFonts w:ascii="Calibri" w:hAnsi="Calibri"/>
                <w:sz w:val="20"/>
                <w:szCs w:val="20"/>
              </w:rPr>
            </w:pPr>
            <w:r>
              <w:rPr>
                <w:rFonts w:ascii="Calibri" w:hAnsi="Calibri"/>
                <w:sz w:val="20"/>
                <w:szCs w:val="20"/>
              </w:rPr>
              <w:t xml:space="preserve">Both Movies </w:t>
            </w:r>
            <w:r w:rsidR="00064682">
              <w:rPr>
                <w:rFonts w:ascii="Calibri" w:hAnsi="Calibri"/>
                <w:sz w:val="20"/>
                <w:szCs w:val="20"/>
              </w:rPr>
              <w:t xml:space="preserve">(The Hotel kids of Orange County &amp; North Country) </w:t>
            </w:r>
            <w:r>
              <w:rPr>
                <w:rFonts w:ascii="Calibri" w:hAnsi="Calibri"/>
                <w:sz w:val="20"/>
                <w:szCs w:val="20"/>
              </w:rPr>
              <w:t xml:space="preserve">were well attended. Students seemed to enjoy them. 2 Additional movies will be shown in Spring, and will be included in </w:t>
            </w:r>
            <w:r w:rsidR="00064682">
              <w:rPr>
                <w:rFonts w:ascii="Calibri" w:hAnsi="Calibri"/>
                <w:sz w:val="20"/>
                <w:szCs w:val="20"/>
              </w:rPr>
              <w:t xml:space="preserve">the cultural series brochure. </w:t>
            </w:r>
            <w:r>
              <w:rPr>
                <w:rFonts w:ascii="Calibri" w:hAnsi="Calibri"/>
                <w:sz w:val="20"/>
                <w:szCs w:val="20"/>
              </w:rPr>
              <w:t xml:space="preserve"> </w:t>
            </w:r>
          </w:p>
          <w:p w:rsidR="009E4245" w:rsidRDefault="009E4245" w:rsidP="00894BA7">
            <w:pPr>
              <w:pStyle w:val="ListParagraph"/>
              <w:ind w:left="-18"/>
              <w:rPr>
                <w:rFonts w:ascii="Calibri" w:hAnsi="Calibri"/>
                <w:sz w:val="20"/>
                <w:szCs w:val="20"/>
              </w:rPr>
            </w:pPr>
          </w:p>
          <w:p w:rsidR="00876BFB" w:rsidRDefault="00876BFB" w:rsidP="00894BA7">
            <w:pPr>
              <w:pStyle w:val="ListParagraph"/>
              <w:ind w:left="-18"/>
              <w:rPr>
                <w:rFonts w:ascii="Calibri" w:hAnsi="Calibri"/>
                <w:sz w:val="20"/>
                <w:szCs w:val="20"/>
              </w:rPr>
            </w:pPr>
            <w:r>
              <w:rPr>
                <w:rFonts w:ascii="Calibri" w:hAnsi="Calibri"/>
                <w:sz w:val="20"/>
                <w:szCs w:val="20"/>
              </w:rPr>
              <w:t>“</w:t>
            </w:r>
            <w:proofErr w:type="spellStart"/>
            <w:r>
              <w:rPr>
                <w:rFonts w:ascii="Calibri" w:hAnsi="Calibri"/>
                <w:sz w:val="20"/>
                <w:szCs w:val="20"/>
              </w:rPr>
              <w:t>Fez”tival</w:t>
            </w:r>
            <w:proofErr w:type="spellEnd"/>
            <w:r w:rsidR="009E4245">
              <w:rPr>
                <w:rFonts w:ascii="Calibri" w:hAnsi="Calibri"/>
                <w:sz w:val="20"/>
                <w:szCs w:val="20"/>
              </w:rPr>
              <w:t xml:space="preserve"> of Trees—Norma and Patti did an amazing job</w:t>
            </w:r>
            <w:r>
              <w:rPr>
                <w:rFonts w:ascii="Calibri" w:hAnsi="Calibri"/>
                <w:sz w:val="20"/>
                <w:szCs w:val="20"/>
              </w:rPr>
              <w:t xml:space="preserve"> putting together our camping theme tree. Their hard work resulted in our tree wining 3</w:t>
            </w:r>
            <w:r w:rsidRPr="00876BFB">
              <w:rPr>
                <w:rFonts w:ascii="Calibri" w:hAnsi="Calibri"/>
                <w:sz w:val="20"/>
                <w:szCs w:val="20"/>
                <w:vertAlign w:val="superscript"/>
              </w:rPr>
              <w:t>rd</w:t>
            </w:r>
            <w:r>
              <w:rPr>
                <w:rFonts w:ascii="Calibri" w:hAnsi="Calibri"/>
                <w:sz w:val="20"/>
                <w:szCs w:val="20"/>
              </w:rPr>
              <w:t xml:space="preserve"> place. </w:t>
            </w:r>
          </w:p>
          <w:p w:rsidR="00876BFB" w:rsidRDefault="00876BFB" w:rsidP="00894BA7">
            <w:pPr>
              <w:pStyle w:val="ListParagraph"/>
              <w:ind w:left="-18"/>
              <w:rPr>
                <w:rFonts w:ascii="Calibri" w:hAnsi="Calibri"/>
                <w:sz w:val="20"/>
                <w:szCs w:val="20"/>
              </w:rPr>
            </w:pPr>
          </w:p>
          <w:p w:rsidR="009E4245" w:rsidRPr="00876BFB" w:rsidRDefault="00876BFB" w:rsidP="00876BFB">
            <w:pPr>
              <w:pStyle w:val="ListParagraph"/>
              <w:ind w:left="-18"/>
              <w:rPr>
                <w:rFonts w:ascii="Calibri" w:hAnsi="Calibri"/>
                <w:sz w:val="20"/>
                <w:szCs w:val="20"/>
              </w:rPr>
            </w:pPr>
            <w:r>
              <w:rPr>
                <w:rFonts w:ascii="Calibri" w:hAnsi="Calibri"/>
                <w:sz w:val="20"/>
                <w:szCs w:val="20"/>
              </w:rPr>
              <w:t xml:space="preserve">At the PA Holiday party, both food and toys were collected. All the donated food went to the </w:t>
            </w:r>
            <w:r w:rsidR="009E4245">
              <w:rPr>
                <w:rFonts w:ascii="Calibri" w:hAnsi="Calibri"/>
                <w:sz w:val="20"/>
                <w:szCs w:val="20"/>
              </w:rPr>
              <w:t>Rome Rescue Mission</w:t>
            </w:r>
            <w:r>
              <w:rPr>
                <w:rFonts w:ascii="Calibri" w:hAnsi="Calibri"/>
                <w:sz w:val="20"/>
                <w:szCs w:val="20"/>
              </w:rPr>
              <w:t xml:space="preserve"> and the collected toys w</w:t>
            </w:r>
            <w:r w:rsidR="009E4245" w:rsidRPr="00876BFB">
              <w:rPr>
                <w:rFonts w:ascii="Calibri" w:hAnsi="Calibri"/>
                <w:sz w:val="20"/>
                <w:szCs w:val="20"/>
              </w:rPr>
              <w:t xml:space="preserve">ent to Operation Sunshine through Toys for Tots. </w:t>
            </w:r>
          </w:p>
          <w:p w:rsidR="009E4245" w:rsidRDefault="009E4245" w:rsidP="00894BA7">
            <w:pPr>
              <w:pStyle w:val="ListParagraph"/>
              <w:ind w:left="-18"/>
              <w:rPr>
                <w:rFonts w:ascii="Calibri" w:hAnsi="Calibri"/>
                <w:sz w:val="20"/>
                <w:szCs w:val="20"/>
              </w:rPr>
            </w:pPr>
          </w:p>
          <w:p w:rsidR="009E4245" w:rsidRDefault="009E4245" w:rsidP="00894BA7">
            <w:pPr>
              <w:pStyle w:val="ListParagraph"/>
              <w:ind w:left="-18"/>
              <w:rPr>
                <w:rFonts w:ascii="Calibri" w:hAnsi="Calibri"/>
                <w:sz w:val="20"/>
                <w:szCs w:val="20"/>
              </w:rPr>
            </w:pPr>
            <w:r>
              <w:rPr>
                <w:rFonts w:ascii="Calibri" w:hAnsi="Calibri"/>
                <w:sz w:val="20"/>
                <w:szCs w:val="20"/>
              </w:rPr>
              <w:lastRenderedPageBreak/>
              <w:t xml:space="preserve">Coat Drive—All children’s coats have been taken to </w:t>
            </w:r>
            <w:proofErr w:type="spellStart"/>
            <w:r>
              <w:rPr>
                <w:rFonts w:ascii="Calibri" w:hAnsi="Calibri"/>
                <w:sz w:val="20"/>
                <w:szCs w:val="20"/>
              </w:rPr>
              <w:t>Kernan</w:t>
            </w:r>
            <w:proofErr w:type="spellEnd"/>
            <w:r>
              <w:rPr>
                <w:rFonts w:ascii="Calibri" w:hAnsi="Calibri"/>
                <w:sz w:val="20"/>
                <w:szCs w:val="20"/>
              </w:rPr>
              <w:t xml:space="preserve"> School. Adult coats are now available in the IT lobby. </w:t>
            </w:r>
          </w:p>
          <w:p w:rsidR="009E4245" w:rsidRDefault="009E4245" w:rsidP="00894BA7">
            <w:pPr>
              <w:pStyle w:val="ListParagraph"/>
              <w:ind w:left="-18"/>
              <w:rPr>
                <w:rFonts w:ascii="Calibri" w:hAnsi="Calibri"/>
                <w:sz w:val="20"/>
                <w:szCs w:val="20"/>
              </w:rPr>
            </w:pPr>
          </w:p>
          <w:p w:rsidR="009E4245" w:rsidRDefault="009E4245" w:rsidP="00894BA7">
            <w:pPr>
              <w:pStyle w:val="ListParagraph"/>
              <w:ind w:left="-18"/>
              <w:rPr>
                <w:rFonts w:ascii="Calibri" w:hAnsi="Calibri"/>
                <w:sz w:val="20"/>
                <w:szCs w:val="20"/>
              </w:rPr>
            </w:pPr>
            <w:r>
              <w:rPr>
                <w:rFonts w:ascii="Calibri" w:hAnsi="Calibri"/>
                <w:sz w:val="20"/>
                <w:szCs w:val="20"/>
              </w:rPr>
              <w:t xml:space="preserve">Labor Council basket is ready to go for tonight. </w:t>
            </w:r>
          </w:p>
          <w:p w:rsidR="009E4245" w:rsidRDefault="009E4245" w:rsidP="00894BA7">
            <w:pPr>
              <w:pStyle w:val="ListParagraph"/>
              <w:ind w:left="-18"/>
              <w:rPr>
                <w:rFonts w:ascii="Calibri" w:hAnsi="Calibri"/>
                <w:sz w:val="20"/>
                <w:szCs w:val="20"/>
              </w:rPr>
            </w:pPr>
          </w:p>
          <w:p w:rsidR="009E4245" w:rsidRDefault="009E4245" w:rsidP="00894BA7">
            <w:pPr>
              <w:pStyle w:val="ListParagraph"/>
              <w:ind w:left="-18"/>
              <w:rPr>
                <w:rFonts w:ascii="Calibri" w:hAnsi="Calibri"/>
                <w:sz w:val="20"/>
                <w:szCs w:val="20"/>
              </w:rPr>
            </w:pPr>
            <w:r>
              <w:rPr>
                <w:rFonts w:ascii="Calibri" w:hAnsi="Calibri"/>
                <w:sz w:val="20"/>
                <w:szCs w:val="20"/>
              </w:rPr>
              <w:t>C</w:t>
            </w:r>
            <w:r w:rsidR="00876BFB">
              <w:rPr>
                <w:rFonts w:ascii="Calibri" w:hAnsi="Calibri"/>
                <w:sz w:val="20"/>
                <w:szCs w:val="20"/>
              </w:rPr>
              <w:t xml:space="preserve">elebration of Success basket: An electronic </w:t>
            </w:r>
            <w:r>
              <w:rPr>
                <w:rFonts w:ascii="Calibri" w:hAnsi="Calibri"/>
                <w:sz w:val="20"/>
                <w:szCs w:val="20"/>
              </w:rPr>
              <w:t>vote was called</w:t>
            </w:r>
            <w:r w:rsidR="00876BFB">
              <w:rPr>
                <w:rFonts w:ascii="Calibri" w:hAnsi="Calibri"/>
                <w:sz w:val="20"/>
                <w:szCs w:val="20"/>
              </w:rPr>
              <w:t xml:space="preserve"> however results were unclear. A motion to donate a basket was made by Dawson</w:t>
            </w:r>
          </w:p>
          <w:p w:rsidR="00876BFB" w:rsidRDefault="00876BFB" w:rsidP="00894BA7">
            <w:pPr>
              <w:pStyle w:val="ListParagraph"/>
              <w:ind w:left="-18"/>
              <w:rPr>
                <w:rFonts w:ascii="Calibri" w:hAnsi="Calibri"/>
                <w:sz w:val="20"/>
                <w:szCs w:val="20"/>
              </w:rPr>
            </w:pPr>
            <w:r>
              <w:rPr>
                <w:rFonts w:ascii="Calibri" w:hAnsi="Calibri"/>
                <w:sz w:val="20"/>
                <w:szCs w:val="20"/>
              </w:rPr>
              <w:t>2</w:t>
            </w:r>
            <w:r w:rsidRPr="00876BFB">
              <w:rPr>
                <w:rFonts w:ascii="Calibri" w:hAnsi="Calibri"/>
                <w:sz w:val="20"/>
                <w:szCs w:val="20"/>
                <w:vertAlign w:val="superscript"/>
              </w:rPr>
              <w:t>nd</w:t>
            </w:r>
            <w:r>
              <w:rPr>
                <w:rFonts w:ascii="Calibri" w:hAnsi="Calibri"/>
                <w:sz w:val="20"/>
                <w:szCs w:val="20"/>
              </w:rPr>
              <w:t>: Patti.</w:t>
            </w:r>
          </w:p>
          <w:p w:rsidR="00F503CE" w:rsidRPr="00850066" w:rsidRDefault="00F503CE" w:rsidP="00876BFB">
            <w:pPr>
              <w:pStyle w:val="ListParagraph"/>
              <w:ind w:left="-18"/>
              <w:rPr>
                <w:rFonts w:ascii="Calibri" w:hAnsi="Calibri"/>
                <w:sz w:val="20"/>
                <w:szCs w:val="20"/>
              </w:rPr>
            </w:pPr>
          </w:p>
        </w:tc>
        <w:tc>
          <w:tcPr>
            <w:tcW w:w="2436" w:type="dxa"/>
            <w:tcBorders>
              <w:top w:val="single" w:sz="6" w:space="0" w:color="FFFFFF"/>
              <w:bottom w:val="single" w:sz="8" w:space="0" w:color="FFFFFF"/>
            </w:tcBorders>
            <w:shd w:val="clear" w:color="auto" w:fill="DBE5F1"/>
          </w:tcPr>
          <w:p w:rsidR="00894BA7" w:rsidRDefault="00894BA7"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Default="00876BFB" w:rsidP="00894BA7">
            <w:pPr>
              <w:pStyle w:val="ListParagraph"/>
              <w:ind w:left="0"/>
              <w:rPr>
                <w:rFonts w:ascii="Calibri" w:hAnsi="Calibri"/>
                <w:b/>
                <w:sz w:val="20"/>
                <w:szCs w:val="20"/>
              </w:rPr>
            </w:pPr>
          </w:p>
          <w:p w:rsidR="00876BFB" w:rsidRPr="00850066" w:rsidRDefault="00876BFB" w:rsidP="00894BA7">
            <w:pPr>
              <w:pStyle w:val="ListParagraph"/>
              <w:ind w:left="0"/>
              <w:rPr>
                <w:rFonts w:ascii="Calibri" w:hAnsi="Calibri"/>
                <w:b/>
                <w:sz w:val="20"/>
                <w:szCs w:val="20"/>
              </w:rPr>
            </w:pPr>
            <w:r>
              <w:rPr>
                <w:rFonts w:ascii="Calibri" w:hAnsi="Calibri"/>
                <w:b/>
                <w:sz w:val="20"/>
                <w:szCs w:val="20"/>
              </w:rPr>
              <w:t>Motion Carried</w:t>
            </w:r>
          </w:p>
        </w:tc>
      </w:tr>
      <w:tr w:rsidR="00894BA7" w:rsidRPr="00506C33" w:rsidTr="00A344F2">
        <w:trPr>
          <w:trHeight w:val="402"/>
        </w:trPr>
        <w:tc>
          <w:tcPr>
            <w:tcW w:w="2240" w:type="dxa"/>
            <w:tcBorders>
              <w:top w:val="single" w:sz="6" w:space="0" w:color="FFFFFF"/>
              <w:bottom w:val="single" w:sz="8" w:space="0" w:color="FFFFFF"/>
            </w:tcBorders>
            <w:shd w:val="clear" w:color="auto" w:fill="DBE5F1"/>
          </w:tcPr>
          <w:p w:rsidR="00894BA7" w:rsidRPr="00894BA7" w:rsidRDefault="00F503CE" w:rsidP="00894BA7">
            <w:pPr>
              <w:tabs>
                <w:tab w:val="left" w:pos="360"/>
              </w:tabs>
              <w:ind w:left="360" w:hanging="360"/>
              <w:rPr>
                <w:rFonts w:ascii="Calibri" w:hAnsi="Calibri"/>
                <w:b/>
                <w:sz w:val="20"/>
                <w:szCs w:val="20"/>
              </w:rPr>
            </w:pPr>
            <w:r>
              <w:rPr>
                <w:rFonts w:ascii="Calibri" w:hAnsi="Calibri"/>
                <w:b/>
                <w:sz w:val="20"/>
                <w:szCs w:val="20"/>
              </w:rPr>
              <w:lastRenderedPageBreak/>
              <w:t>Education and Training</w:t>
            </w:r>
          </w:p>
        </w:tc>
        <w:tc>
          <w:tcPr>
            <w:tcW w:w="9701" w:type="dxa"/>
            <w:tcBorders>
              <w:top w:val="single" w:sz="6" w:space="0" w:color="FFFFFF"/>
              <w:bottom w:val="single" w:sz="8" w:space="0" w:color="FFFFFF"/>
            </w:tcBorders>
            <w:shd w:val="clear" w:color="auto" w:fill="DBE5F1"/>
          </w:tcPr>
          <w:p w:rsidR="00894BA7" w:rsidRPr="00850066" w:rsidRDefault="009E4245" w:rsidP="00894BA7">
            <w:pPr>
              <w:pStyle w:val="ListParagraph"/>
              <w:ind w:left="-18"/>
              <w:rPr>
                <w:rFonts w:ascii="Calibri" w:hAnsi="Calibri"/>
                <w:sz w:val="20"/>
                <w:szCs w:val="20"/>
              </w:rPr>
            </w:pPr>
            <w:r>
              <w:rPr>
                <w:rFonts w:ascii="Calibri" w:hAnsi="Calibri"/>
                <w:sz w:val="20"/>
                <w:szCs w:val="20"/>
              </w:rPr>
              <w:t xml:space="preserve">No Report from Melissa. However, there was a meeting that Norma/Patti attended to discuss their responsibilities that they will need to do for LAP. </w:t>
            </w:r>
          </w:p>
        </w:tc>
        <w:tc>
          <w:tcPr>
            <w:tcW w:w="2436" w:type="dxa"/>
            <w:tcBorders>
              <w:top w:val="single" w:sz="6" w:space="0" w:color="FFFFFF"/>
              <w:bottom w:val="single" w:sz="8"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613"/>
        </w:trPr>
        <w:tc>
          <w:tcPr>
            <w:tcW w:w="2240" w:type="dxa"/>
            <w:tcBorders>
              <w:top w:val="single" w:sz="6" w:space="0" w:color="FFFFFF"/>
              <w:bottom w:val="single" w:sz="6" w:space="0" w:color="FFFFFF"/>
            </w:tcBorders>
            <w:shd w:val="clear" w:color="auto" w:fill="DBE5F1"/>
          </w:tcPr>
          <w:p w:rsidR="00894BA7" w:rsidRPr="00A344F2" w:rsidRDefault="00A344F2" w:rsidP="00A344F2">
            <w:pPr>
              <w:tabs>
                <w:tab w:val="left" w:pos="360"/>
              </w:tabs>
              <w:ind w:left="360" w:right="-269" w:hanging="360"/>
              <w:rPr>
                <w:rFonts w:ascii="Calibri" w:hAnsi="Calibri"/>
                <w:b/>
                <w:sz w:val="20"/>
                <w:szCs w:val="20"/>
              </w:rPr>
            </w:pPr>
            <w:r>
              <w:rPr>
                <w:rFonts w:ascii="Calibri" w:hAnsi="Calibri"/>
                <w:b/>
                <w:sz w:val="20"/>
                <w:szCs w:val="20"/>
              </w:rPr>
              <w:t>Internal Communications</w:t>
            </w:r>
          </w:p>
          <w:p w:rsidR="002556F3" w:rsidRPr="002556F3" w:rsidRDefault="002556F3" w:rsidP="002556F3">
            <w:pPr>
              <w:tabs>
                <w:tab w:val="left" w:pos="360"/>
              </w:tabs>
              <w:ind w:left="360" w:hanging="360"/>
              <w:rPr>
                <w:rFonts w:ascii="Calibri" w:hAnsi="Calibri"/>
                <w:b/>
                <w:sz w:val="20"/>
                <w:szCs w:val="20"/>
              </w:rPr>
            </w:pPr>
          </w:p>
        </w:tc>
        <w:tc>
          <w:tcPr>
            <w:tcW w:w="9701" w:type="dxa"/>
            <w:tcBorders>
              <w:top w:val="single" w:sz="6" w:space="0" w:color="FFFFFF"/>
              <w:bottom w:val="single" w:sz="6" w:space="0" w:color="FFFFFF"/>
            </w:tcBorders>
            <w:shd w:val="clear" w:color="auto" w:fill="DBE5F1"/>
          </w:tcPr>
          <w:p w:rsidR="00B908BB" w:rsidRPr="00850066" w:rsidRDefault="009E4245" w:rsidP="00894BA7">
            <w:pPr>
              <w:pStyle w:val="ListParagraph"/>
              <w:ind w:left="0"/>
              <w:rPr>
                <w:rFonts w:ascii="Calibri" w:hAnsi="Calibri"/>
                <w:sz w:val="20"/>
                <w:szCs w:val="20"/>
              </w:rPr>
            </w:pPr>
            <w:r>
              <w:rPr>
                <w:rFonts w:ascii="Calibri" w:hAnsi="Calibri"/>
                <w:sz w:val="20"/>
                <w:szCs w:val="20"/>
              </w:rPr>
              <w:t>No Report.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CB3053" w:rsidRPr="00506C33" w:rsidTr="00A344F2">
        <w:trPr>
          <w:trHeight w:val="613"/>
        </w:trPr>
        <w:tc>
          <w:tcPr>
            <w:tcW w:w="2240" w:type="dxa"/>
            <w:tcBorders>
              <w:top w:val="single" w:sz="6" w:space="0" w:color="FFFFFF"/>
              <w:bottom w:val="single" w:sz="6" w:space="0" w:color="FFFFFF"/>
            </w:tcBorders>
            <w:shd w:val="clear" w:color="auto" w:fill="DBE5F1"/>
          </w:tcPr>
          <w:p w:rsidR="00CB3053" w:rsidRDefault="00CB3053" w:rsidP="00A344F2">
            <w:pPr>
              <w:tabs>
                <w:tab w:val="left" w:pos="360"/>
              </w:tabs>
              <w:ind w:left="360" w:right="-269" w:hanging="360"/>
              <w:rPr>
                <w:rFonts w:ascii="Calibri" w:hAnsi="Calibri"/>
                <w:b/>
                <w:sz w:val="20"/>
                <w:szCs w:val="20"/>
              </w:rPr>
            </w:pPr>
            <w:r>
              <w:rPr>
                <w:rFonts w:ascii="Calibri" w:hAnsi="Calibri"/>
                <w:b/>
                <w:sz w:val="20"/>
                <w:szCs w:val="20"/>
              </w:rPr>
              <w:t>LAP</w:t>
            </w:r>
          </w:p>
        </w:tc>
        <w:tc>
          <w:tcPr>
            <w:tcW w:w="9701" w:type="dxa"/>
            <w:tcBorders>
              <w:top w:val="single" w:sz="6" w:space="0" w:color="FFFFFF"/>
              <w:bottom w:val="single" w:sz="6" w:space="0" w:color="FFFFFF"/>
            </w:tcBorders>
            <w:shd w:val="clear" w:color="auto" w:fill="DBE5F1"/>
          </w:tcPr>
          <w:p w:rsidR="00CB3053" w:rsidRDefault="00F75C3E" w:rsidP="00894BA7">
            <w:pPr>
              <w:pStyle w:val="ListParagraph"/>
              <w:ind w:left="0"/>
              <w:rPr>
                <w:rFonts w:ascii="Calibri" w:hAnsi="Calibri"/>
                <w:sz w:val="20"/>
                <w:szCs w:val="20"/>
              </w:rPr>
            </w:pPr>
            <w:r>
              <w:rPr>
                <w:rFonts w:ascii="Calibri" w:hAnsi="Calibri"/>
                <w:sz w:val="20"/>
                <w:szCs w:val="20"/>
              </w:rPr>
              <w:t xml:space="preserve">There were some questions regarding funding as we had over $3,000 from year one and was not sure what we can do with that. We are able to now use those funds for anything associated with LAP, and can use the 50% model used in year one. </w:t>
            </w:r>
          </w:p>
          <w:p w:rsidR="00F75C3E" w:rsidRDefault="00F75C3E" w:rsidP="00894BA7">
            <w:pPr>
              <w:pStyle w:val="ListParagraph"/>
              <w:ind w:left="0"/>
              <w:rPr>
                <w:rFonts w:ascii="Calibri" w:hAnsi="Calibri"/>
                <w:sz w:val="20"/>
                <w:szCs w:val="20"/>
              </w:rPr>
            </w:pPr>
          </w:p>
          <w:p w:rsidR="00F75C3E" w:rsidRPr="00850066" w:rsidRDefault="00F75C3E" w:rsidP="00894BA7">
            <w:pPr>
              <w:pStyle w:val="ListParagraph"/>
              <w:ind w:left="0"/>
              <w:rPr>
                <w:rFonts w:ascii="Calibri" w:hAnsi="Calibri"/>
                <w:sz w:val="20"/>
                <w:szCs w:val="20"/>
              </w:rPr>
            </w:pPr>
            <w:r>
              <w:rPr>
                <w:rFonts w:ascii="Calibri" w:hAnsi="Calibri"/>
                <w:sz w:val="20"/>
                <w:szCs w:val="20"/>
              </w:rPr>
              <w:t>As part of LAP, we are creating a welcome gift for new members that join. This is currently in the works.</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Member Engagement</w:t>
            </w:r>
          </w:p>
        </w:tc>
        <w:tc>
          <w:tcPr>
            <w:tcW w:w="9701" w:type="dxa"/>
            <w:tcBorders>
              <w:top w:val="single" w:sz="6" w:space="0" w:color="FFFFFF"/>
              <w:bottom w:val="single" w:sz="6" w:space="0" w:color="FFFFFF"/>
            </w:tcBorders>
            <w:shd w:val="clear" w:color="auto" w:fill="DBE5F1"/>
          </w:tcPr>
          <w:p w:rsidR="00CB3053" w:rsidRDefault="00F75C3E" w:rsidP="00894BA7">
            <w:pPr>
              <w:rPr>
                <w:rFonts w:ascii="Calibri" w:hAnsi="Calibri"/>
                <w:sz w:val="20"/>
                <w:szCs w:val="20"/>
              </w:rPr>
            </w:pPr>
            <w:r>
              <w:rPr>
                <w:rFonts w:ascii="Calibri" w:hAnsi="Calibri"/>
                <w:sz w:val="20"/>
                <w:szCs w:val="20"/>
              </w:rPr>
              <w:t>Holiday Party was December 1</w:t>
            </w:r>
            <w:r w:rsidRPr="00F75C3E">
              <w:rPr>
                <w:rFonts w:ascii="Calibri" w:hAnsi="Calibri"/>
                <w:sz w:val="20"/>
                <w:szCs w:val="20"/>
                <w:vertAlign w:val="superscript"/>
              </w:rPr>
              <w:t>st</w:t>
            </w:r>
            <w:r>
              <w:rPr>
                <w:rFonts w:ascii="Calibri" w:hAnsi="Calibri"/>
                <w:sz w:val="20"/>
                <w:szCs w:val="20"/>
              </w:rPr>
              <w:t xml:space="preserve">, it was greatly enjoyed although attendance was a little low. We fundraised </w:t>
            </w:r>
            <w:r w:rsidR="00876BFB">
              <w:rPr>
                <w:rFonts w:ascii="Calibri" w:hAnsi="Calibri"/>
                <w:sz w:val="20"/>
                <w:szCs w:val="20"/>
              </w:rPr>
              <w:t>through</w:t>
            </w:r>
            <w:r>
              <w:rPr>
                <w:rFonts w:ascii="Calibri" w:hAnsi="Calibri"/>
                <w:sz w:val="20"/>
                <w:szCs w:val="20"/>
              </w:rPr>
              <w:t xml:space="preserve"> 50/50 raffle and bingo name, raised $400 for the PA Book Scholarship. </w:t>
            </w:r>
          </w:p>
          <w:p w:rsidR="00F75C3E" w:rsidRDefault="00F75C3E" w:rsidP="00894BA7">
            <w:pPr>
              <w:rPr>
                <w:rFonts w:ascii="Calibri" w:hAnsi="Calibri"/>
                <w:sz w:val="20"/>
                <w:szCs w:val="20"/>
              </w:rPr>
            </w:pPr>
          </w:p>
          <w:p w:rsidR="00F75C3E" w:rsidRDefault="00F75C3E" w:rsidP="00894BA7">
            <w:pPr>
              <w:rPr>
                <w:rFonts w:ascii="Calibri" w:hAnsi="Calibri"/>
                <w:sz w:val="20"/>
                <w:szCs w:val="20"/>
              </w:rPr>
            </w:pPr>
            <w:r>
              <w:rPr>
                <w:rFonts w:ascii="Calibri" w:hAnsi="Calibri"/>
                <w:sz w:val="20"/>
                <w:szCs w:val="20"/>
              </w:rPr>
              <w:t xml:space="preserve">Meeting will be held next week to discuss </w:t>
            </w:r>
            <w:r w:rsidR="00876BFB">
              <w:rPr>
                <w:rFonts w:ascii="Calibri" w:hAnsi="Calibri"/>
                <w:sz w:val="20"/>
                <w:szCs w:val="20"/>
              </w:rPr>
              <w:t>recognition</w:t>
            </w:r>
            <w:r>
              <w:rPr>
                <w:rFonts w:ascii="Calibri" w:hAnsi="Calibri"/>
                <w:sz w:val="20"/>
                <w:szCs w:val="20"/>
              </w:rPr>
              <w:t xml:space="preserve"> for members and </w:t>
            </w:r>
            <w:r w:rsidR="00876BFB">
              <w:rPr>
                <w:rFonts w:ascii="Calibri" w:hAnsi="Calibri"/>
                <w:sz w:val="20"/>
                <w:szCs w:val="20"/>
              </w:rPr>
              <w:t xml:space="preserve">to plan </w:t>
            </w:r>
            <w:r>
              <w:rPr>
                <w:rFonts w:ascii="Calibri" w:hAnsi="Calibri"/>
                <w:sz w:val="20"/>
                <w:szCs w:val="20"/>
              </w:rPr>
              <w:t xml:space="preserve">Spring events. </w:t>
            </w:r>
          </w:p>
          <w:p w:rsidR="00F75C3E" w:rsidRDefault="00F75C3E" w:rsidP="00894BA7">
            <w:pPr>
              <w:rPr>
                <w:rFonts w:ascii="Calibri" w:hAnsi="Calibri"/>
                <w:sz w:val="20"/>
                <w:szCs w:val="20"/>
              </w:rPr>
            </w:pPr>
          </w:p>
          <w:p w:rsidR="00F75C3E" w:rsidRDefault="00F75C3E" w:rsidP="00894BA7">
            <w:pPr>
              <w:rPr>
                <w:rFonts w:ascii="Calibri" w:hAnsi="Calibri"/>
                <w:sz w:val="20"/>
                <w:szCs w:val="20"/>
              </w:rPr>
            </w:pPr>
            <w:r>
              <w:rPr>
                <w:rFonts w:ascii="Calibri" w:hAnsi="Calibri"/>
                <w:sz w:val="20"/>
                <w:szCs w:val="20"/>
              </w:rPr>
              <w:t>Service Recognition will be done during the PA January Luncheon on January 18</w:t>
            </w:r>
            <w:r w:rsidRPr="00F75C3E">
              <w:rPr>
                <w:rFonts w:ascii="Calibri" w:hAnsi="Calibri"/>
                <w:sz w:val="20"/>
                <w:szCs w:val="20"/>
                <w:vertAlign w:val="superscript"/>
              </w:rPr>
              <w:t>th</w:t>
            </w:r>
            <w:r>
              <w:rPr>
                <w:rFonts w:ascii="Calibri" w:hAnsi="Calibri"/>
                <w:sz w:val="20"/>
                <w:szCs w:val="20"/>
              </w:rPr>
              <w:t xml:space="preserve"> at 12pm in the ACC Commons. </w:t>
            </w:r>
          </w:p>
        </w:tc>
        <w:tc>
          <w:tcPr>
            <w:tcW w:w="2436" w:type="dxa"/>
            <w:tcBorders>
              <w:top w:val="single" w:sz="6" w:space="0" w:color="FFFFFF"/>
              <w:bottom w:val="single" w:sz="6" w:space="0" w:color="FFFFFF"/>
            </w:tcBorders>
            <w:shd w:val="clear" w:color="auto" w:fill="DBE5F1"/>
          </w:tcPr>
          <w:p w:rsidR="00CB3053" w:rsidRPr="00850066" w:rsidRDefault="00CB3053"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Political Outreach</w:t>
            </w:r>
          </w:p>
        </w:tc>
        <w:tc>
          <w:tcPr>
            <w:tcW w:w="9701" w:type="dxa"/>
            <w:tcBorders>
              <w:top w:val="single" w:sz="6" w:space="0" w:color="FFFFFF"/>
              <w:bottom w:val="single" w:sz="6" w:space="0" w:color="FFFFFF"/>
            </w:tcBorders>
            <w:shd w:val="clear" w:color="auto" w:fill="DBE5F1"/>
          </w:tcPr>
          <w:p w:rsidR="000A02F5" w:rsidRDefault="00F75C3E" w:rsidP="00964CBC">
            <w:pPr>
              <w:rPr>
                <w:rFonts w:ascii="Calibri" w:hAnsi="Calibri"/>
                <w:sz w:val="20"/>
                <w:szCs w:val="20"/>
              </w:rPr>
            </w:pPr>
            <w:r>
              <w:rPr>
                <w:rFonts w:ascii="Calibri" w:hAnsi="Calibri"/>
                <w:sz w:val="20"/>
                <w:szCs w:val="20"/>
              </w:rPr>
              <w:t>L</w:t>
            </w:r>
            <w:r w:rsidR="00876BFB">
              <w:rPr>
                <w:rFonts w:ascii="Calibri" w:hAnsi="Calibri"/>
                <w:sz w:val="20"/>
                <w:szCs w:val="20"/>
              </w:rPr>
              <w:t>ast</w:t>
            </w:r>
            <w:r>
              <w:rPr>
                <w:rFonts w:ascii="Calibri" w:hAnsi="Calibri"/>
                <w:sz w:val="20"/>
                <w:szCs w:val="20"/>
              </w:rPr>
              <w:t xml:space="preserve"> Board of </w:t>
            </w:r>
            <w:r w:rsidR="00876BFB">
              <w:rPr>
                <w:rFonts w:ascii="Calibri" w:hAnsi="Calibri"/>
                <w:sz w:val="20"/>
                <w:szCs w:val="20"/>
              </w:rPr>
              <w:t>Legislators</w:t>
            </w:r>
            <w:r>
              <w:rPr>
                <w:rFonts w:ascii="Calibri" w:hAnsi="Calibri"/>
                <w:sz w:val="20"/>
                <w:szCs w:val="20"/>
              </w:rPr>
              <w:t xml:space="preserve"> meeting </w:t>
            </w:r>
            <w:r w:rsidR="00876BFB">
              <w:rPr>
                <w:rFonts w:ascii="Calibri" w:hAnsi="Calibri"/>
                <w:sz w:val="20"/>
                <w:szCs w:val="20"/>
              </w:rPr>
              <w:t>for the year will be on Wednesday December 19</w:t>
            </w:r>
            <w:r w:rsidR="00876BFB" w:rsidRPr="00876BFB">
              <w:rPr>
                <w:rFonts w:ascii="Calibri" w:hAnsi="Calibri"/>
                <w:sz w:val="20"/>
                <w:szCs w:val="20"/>
                <w:vertAlign w:val="superscript"/>
              </w:rPr>
              <w:t>th</w:t>
            </w:r>
            <w:r w:rsidR="00876BFB">
              <w:rPr>
                <w:rFonts w:ascii="Calibri" w:hAnsi="Calibri"/>
                <w:sz w:val="20"/>
                <w:szCs w:val="20"/>
              </w:rPr>
              <w:t xml:space="preserve">. </w:t>
            </w:r>
            <w:r>
              <w:rPr>
                <w:rFonts w:ascii="Calibri" w:hAnsi="Calibri"/>
                <w:sz w:val="20"/>
                <w:szCs w:val="20"/>
              </w:rPr>
              <w:t xml:space="preserve"> </w:t>
            </w:r>
          </w:p>
          <w:p w:rsidR="00F75C3E" w:rsidRDefault="00F75C3E" w:rsidP="00964CBC">
            <w:pPr>
              <w:rPr>
                <w:rFonts w:ascii="Calibri" w:hAnsi="Calibri"/>
                <w:sz w:val="20"/>
                <w:szCs w:val="20"/>
              </w:rPr>
            </w:pPr>
          </w:p>
          <w:p w:rsidR="00F75C3E" w:rsidRPr="00964CBC" w:rsidRDefault="00876BFB" w:rsidP="00964CBC">
            <w:pPr>
              <w:rPr>
                <w:rFonts w:ascii="Calibri" w:hAnsi="Calibri"/>
                <w:sz w:val="20"/>
                <w:szCs w:val="20"/>
              </w:rPr>
            </w:pPr>
            <w:r>
              <w:rPr>
                <w:rFonts w:ascii="Calibri" w:hAnsi="Calibri"/>
                <w:sz w:val="20"/>
                <w:szCs w:val="20"/>
              </w:rPr>
              <w:t xml:space="preserve">NYSUT </w:t>
            </w:r>
            <w:r w:rsidR="00F75C3E">
              <w:rPr>
                <w:rFonts w:ascii="Calibri" w:hAnsi="Calibri"/>
                <w:sz w:val="20"/>
                <w:szCs w:val="20"/>
              </w:rPr>
              <w:t xml:space="preserve">Lobby Day </w:t>
            </w:r>
            <w:r>
              <w:rPr>
                <w:rFonts w:ascii="Calibri" w:hAnsi="Calibri"/>
                <w:sz w:val="20"/>
                <w:szCs w:val="20"/>
              </w:rPr>
              <w:t>will be on F</w:t>
            </w:r>
            <w:r w:rsidR="00F75C3E">
              <w:rPr>
                <w:rFonts w:ascii="Calibri" w:hAnsi="Calibri"/>
                <w:sz w:val="20"/>
                <w:szCs w:val="20"/>
              </w:rPr>
              <w:t>ebruary 16</w:t>
            </w:r>
            <w:r w:rsidR="00F75C3E" w:rsidRPr="00F75C3E">
              <w:rPr>
                <w:rFonts w:ascii="Calibri" w:hAnsi="Calibri"/>
                <w:sz w:val="20"/>
                <w:szCs w:val="20"/>
                <w:vertAlign w:val="superscript"/>
              </w:rPr>
              <w:t>th</w:t>
            </w:r>
            <w:r w:rsidR="00F75C3E">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ind w:left="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Research and Records</w:t>
            </w:r>
          </w:p>
        </w:tc>
        <w:tc>
          <w:tcPr>
            <w:tcW w:w="9701" w:type="dxa"/>
            <w:tcBorders>
              <w:top w:val="single" w:sz="6" w:space="0" w:color="FFFFFF"/>
              <w:bottom w:val="single" w:sz="6" w:space="0" w:color="FFFFFF"/>
            </w:tcBorders>
            <w:shd w:val="clear" w:color="auto" w:fill="DBE5F1"/>
          </w:tcPr>
          <w:p w:rsidR="00993BA4" w:rsidRPr="000A02F5" w:rsidRDefault="00F75C3E" w:rsidP="000A02F5">
            <w:pPr>
              <w:rPr>
                <w:rFonts w:ascii="Calibri" w:hAnsi="Calibri"/>
                <w:sz w:val="20"/>
                <w:szCs w:val="20"/>
              </w:rPr>
            </w:pPr>
            <w:r>
              <w:rPr>
                <w:rFonts w:ascii="Calibri" w:hAnsi="Calibri"/>
                <w:sz w:val="20"/>
                <w:szCs w:val="20"/>
              </w:rPr>
              <w:t>No Report</w:t>
            </w:r>
          </w:p>
        </w:tc>
        <w:tc>
          <w:tcPr>
            <w:tcW w:w="2436" w:type="dxa"/>
            <w:tcBorders>
              <w:top w:val="single" w:sz="6" w:space="0" w:color="FFFFFF"/>
              <w:bottom w:val="single" w:sz="6" w:space="0" w:color="FFFFFF"/>
            </w:tcBorders>
            <w:shd w:val="clear" w:color="auto" w:fill="DBE5F1"/>
          </w:tcPr>
          <w:p w:rsidR="00894BA7" w:rsidRPr="00850066" w:rsidRDefault="00894BA7" w:rsidP="00894BA7">
            <w:pPr>
              <w:pStyle w:val="ListParagraph"/>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964CBC" w:rsidP="00894BA7">
            <w:pPr>
              <w:tabs>
                <w:tab w:val="left" w:pos="360"/>
              </w:tabs>
              <w:ind w:left="360" w:hanging="360"/>
              <w:rPr>
                <w:rFonts w:ascii="Calibri" w:hAnsi="Calibri"/>
                <w:b/>
                <w:sz w:val="20"/>
                <w:szCs w:val="20"/>
              </w:rPr>
            </w:pPr>
            <w:r>
              <w:rPr>
                <w:rFonts w:ascii="Calibri" w:hAnsi="Calibri"/>
                <w:b/>
                <w:sz w:val="20"/>
                <w:szCs w:val="20"/>
              </w:rPr>
              <w:t>New Members</w:t>
            </w:r>
          </w:p>
        </w:tc>
        <w:tc>
          <w:tcPr>
            <w:tcW w:w="9701" w:type="dxa"/>
            <w:tcBorders>
              <w:top w:val="single" w:sz="6" w:space="0" w:color="FFFFFF"/>
              <w:bottom w:val="single" w:sz="6" w:space="0" w:color="FFFFFF"/>
            </w:tcBorders>
            <w:shd w:val="clear" w:color="auto" w:fill="DBE5F1"/>
          </w:tcPr>
          <w:p w:rsidR="00993BA4" w:rsidRPr="00993BA4" w:rsidRDefault="00F75C3E" w:rsidP="00B828B6">
            <w:pPr>
              <w:rPr>
                <w:rFonts w:ascii="Calibri" w:hAnsi="Calibri"/>
                <w:sz w:val="20"/>
                <w:szCs w:val="20"/>
              </w:rPr>
            </w:pPr>
            <w:r>
              <w:rPr>
                <w:rFonts w:ascii="Calibri" w:hAnsi="Calibri"/>
                <w:sz w:val="20"/>
                <w:szCs w:val="20"/>
              </w:rPr>
              <w:t xml:space="preserve">No Report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Default="00CB3053" w:rsidP="00894BA7">
            <w:pPr>
              <w:tabs>
                <w:tab w:val="left" w:pos="360"/>
              </w:tabs>
              <w:ind w:left="360" w:hanging="360"/>
              <w:rPr>
                <w:rFonts w:ascii="Calibri" w:hAnsi="Calibri"/>
                <w:b/>
                <w:sz w:val="20"/>
                <w:szCs w:val="20"/>
              </w:rPr>
            </w:pPr>
            <w:r>
              <w:rPr>
                <w:rFonts w:ascii="Calibri" w:hAnsi="Calibri"/>
                <w:b/>
                <w:sz w:val="20"/>
                <w:szCs w:val="20"/>
              </w:rPr>
              <w:t xml:space="preserve">Grievance </w:t>
            </w:r>
          </w:p>
        </w:tc>
        <w:tc>
          <w:tcPr>
            <w:tcW w:w="9701" w:type="dxa"/>
            <w:tcBorders>
              <w:top w:val="single" w:sz="6" w:space="0" w:color="FFFFFF"/>
              <w:bottom w:val="single" w:sz="6" w:space="0" w:color="FFFFFF"/>
            </w:tcBorders>
            <w:shd w:val="clear" w:color="auto" w:fill="DBE5F1"/>
          </w:tcPr>
          <w:p w:rsidR="00876BFB" w:rsidRDefault="00C85CBB" w:rsidP="00B828B6">
            <w:pPr>
              <w:rPr>
                <w:rFonts w:ascii="Calibri" w:hAnsi="Calibri"/>
                <w:sz w:val="20"/>
                <w:szCs w:val="20"/>
              </w:rPr>
            </w:pPr>
            <w:r>
              <w:rPr>
                <w:rFonts w:ascii="Calibri" w:hAnsi="Calibri"/>
                <w:sz w:val="20"/>
                <w:szCs w:val="20"/>
              </w:rPr>
              <w:t>Currently</w:t>
            </w:r>
            <w:r w:rsidR="00876BFB">
              <w:rPr>
                <w:rFonts w:ascii="Calibri" w:hAnsi="Calibri"/>
                <w:sz w:val="20"/>
                <w:szCs w:val="20"/>
              </w:rPr>
              <w:t xml:space="preserve"> there are </w:t>
            </w:r>
            <w:r w:rsidR="00F75C3E">
              <w:rPr>
                <w:rFonts w:ascii="Calibri" w:hAnsi="Calibri"/>
                <w:sz w:val="20"/>
                <w:szCs w:val="20"/>
              </w:rPr>
              <w:t>5 active</w:t>
            </w:r>
            <w:r w:rsidR="00876BFB">
              <w:rPr>
                <w:rFonts w:ascii="Calibri" w:hAnsi="Calibri"/>
                <w:sz w:val="20"/>
                <w:szCs w:val="20"/>
              </w:rPr>
              <w:t xml:space="preserve"> arbitrations. All 5 are seeking to be resolved without having to go to arbitration. </w:t>
            </w:r>
            <w:r w:rsidR="00F75C3E">
              <w:rPr>
                <w:rFonts w:ascii="Calibri" w:hAnsi="Calibri"/>
                <w:sz w:val="20"/>
                <w:szCs w:val="20"/>
              </w:rPr>
              <w:t xml:space="preserve"> </w:t>
            </w:r>
          </w:p>
          <w:p w:rsidR="00876BFB" w:rsidRDefault="00876BFB" w:rsidP="00B828B6">
            <w:pPr>
              <w:rPr>
                <w:rFonts w:ascii="Calibri" w:hAnsi="Calibri"/>
                <w:sz w:val="20"/>
                <w:szCs w:val="20"/>
              </w:rPr>
            </w:pPr>
          </w:p>
          <w:p w:rsidR="00F75C3E" w:rsidRDefault="00876BFB" w:rsidP="00876BFB">
            <w:pPr>
              <w:rPr>
                <w:rFonts w:ascii="Calibri" w:hAnsi="Calibri"/>
                <w:sz w:val="20"/>
                <w:szCs w:val="20"/>
              </w:rPr>
            </w:pPr>
            <w:r>
              <w:rPr>
                <w:rFonts w:ascii="Calibri" w:hAnsi="Calibri"/>
                <w:sz w:val="20"/>
                <w:szCs w:val="20"/>
              </w:rPr>
              <w:t xml:space="preserve">1 current arbitration case that is awaiting a decision. </w:t>
            </w:r>
          </w:p>
          <w:p w:rsidR="00876BFB" w:rsidRDefault="00876BFB" w:rsidP="00876BFB">
            <w:pPr>
              <w:rPr>
                <w:rFonts w:ascii="Calibri" w:hAnsi="Calibri"/>
                <w:sz w:val="20"/>
                <w:szCs w:val="20"/>
              </w:rPr>
            </w:pPr>
          </w:p>
          <w:p w:rsidR="00876BFB" w:rsidRDefault="00876BFB" w:rsidP="00876BFB">
            <w:pPr>
              <w:rPr>
                <w:rFonts w:ascii="Calibri" w:hAnsi="Calibri"/>
                <w:sz w:val="20"/>
                <w:szCs w:val="20"/>
              </w:rPr>
            </w:pPr>
            <w:r>
              <w:rPr>
                <w:rFonts w:ascii="Calibri" w:hAnsi="Calibri"/>
                <w:sz w:val="20"/>
                <w:szCs w:val="20"/>
              </w:rPr>
              <w:t xml:space="preserve">FSLA Arbitration decision was not in favor of the PA. </w:t>
            </w:r>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894BA7" w:rsidRPr="00506C33" w:rsidTr="00A344F2">
        <w:trPr>
          <w:trHeight w:val="402"/>
        </w:trPr>
        <w:tc>
          <w:tcPr>
            <w:tcW w:w="2240" w:type="dxa"/>
            <w:tcBorders>
              <w:top w:val="single" w:sz="6" w:space="0" w:color="FFFFFF"/>
              <w:bottom w:val="single" w:sz="6" w:space="0" w:color="FFFFFF"/>
            </w:tcBorders>
            <w:shd w:val="clear" w:color="auto" w:fill="DBE5F1"/>
          </w:tcPr>
          <w:p w:rsidR="00894BA7" w:rsidRPr="00850066" w:rsidRDefault="00CB3053" w:rsidP="00894BA7">
            <w:pPr>
              <w:tabs>
                <w:tab w:val="left" w:pos="360"/>
              </w:tabs>
              <w:ind w:left="360" w:hanging="360"/>
              <w:rPr>
                <w:rFonts w:ascii="Calibri" w:hAnsi="Calibri"/>
                <w:b/>
                <w:sz w:val="20"/>
                <w:szCs w:val="20"/>
              </w:rPr>
            </w:pPr>
            <w:r>
              <w:rPr>
                <w:rFonts w:ascii="Calibri" w:hAnsi="Calibri"/>
                <w:b/>
                <w:sz w:val="20"/>
                <w:szCs w:val="20"/>
              </w:rPr>
              <w:t>Negotiations</w:t>
            </w:r>
          </w:p>
        </w:tc>
        <w:tc>
          <w:tcPr>
            <w:tcW w:w="9701" w:type="dxa"/>
            <w:tcBorders>
              <w:top w:val="single" w:sz="6" w:space="0" w:color="FFFFFF"/>
              <w:bottom w:val="single" w:sz="6" w:space="0" w:color="FFFFFF"/>
            </w:tcBorders>
            <w:shd w:val="clear" w:color="auto" w:fill="DBE5F1"/>
          </w:tcPr>
          <w:p w:rsidR="00894BA7" w:rsidRPr="00850066" w:rsidRDefault="00F75C3E" w:rsidP="00876BFB">
            <w:pPr>
              <w:rPr>
                <w:rFonts w:ascii="Calibri" w:hAnsi="Calibri"/>
                <w:sz w:val="20"/>
                <w:szCs w:val="20"/>
              </w:rPr>
            </w:pPr>
            <w:r>
              <w:rPr>
                <w:rFonts w:ascii="Calibri" w:hAnsi="Calibri"/>
                <w:sz w:val="20"/>
                <w:szCs w:val="20"/>
              </w:rPr>
              <w:t xml:space="preserve">A meeting was held to discuss how the members will be surveyed. Aaron is working on creating a couple forums for members to express concerns. </w:t>
            </w:r>
            <w:r w:rsidR="00876BFB">
              <w:rPr>
                <w:rFonts w:ascii="Calibri" w:hAnsi="Calibri"/>
                <w:sz w:val="20"/>
                <w:szCs w:val="20"/>
              </w:rPr>
              <w:t>The committee is also interested</w:t>
            </w:r>
            <w:r>
              <w:rPr>
                <w:rFonts w:ascii="Calibri" w:hAnsi="Calibri"/>
                <w:sz w:val="20"/>
                <w:szCs w:val="20"/>
              </w:rPr>
              <w:t xml:space="preserve"> in learning what is a </w:t>
            </w:r>
            <w:proofErr w:type="gramStart"/>
            <w:r>
              <w:rPr>
                <w:rFonts w:ascii="Calibri" w:hAnsi="Calibri"/>
                <w:sz w:val="20"/>
                <w:szCs w:val="20"/>
              </w:rPr>
              <w:t xml:space="preserve">must </w:t>
            </w:r>
            <w:r w:rsidR="00876BFB">
              <w:rPr>
                <w:rFonts w:ascii="Calibri" w:hAnsi="Calibri"/>
                <w:sz w:val="20"/>
                <w:szCs w:val="20"/>
              </w:rPr>
              <w:t xml:space="preserve"> within</w:t>
            </w:r>
            <w:proofErr w:type="gramEnd"/>
            <w:r w:rsidR="00876BFB">
              <w:rPr>
                <w:rFonts w:ascii="Calibri" w:hAnsi="Calibri"/>
                <w:sz w:val="20"/>
                <w:szCs w:val="20"/>
              </w:rPr>
              <w:t xml:space="preserve"> the contract </w:t>
            </w:r>
            <w:r>
              <w:rPr>
                <w:rFonts w:ascii="Calibri" w:hAnsi="Calibri"/>
                <w:sz w:val="20"/>
                <w:szCs w:val="20"/>
              </w:rPr>
              <w:t xml:space="preserve">versus what members can </w:t>
            </w:r>
            <w:r w:rsidR="00876BFB">
              <w:rPr>
                <w:rFonts w:ascii="Calibri" w:hAnsi="Calibri"/>
                <w:sz w:val="20"/>
                <w:szCs w:val="20"/>
              </w:rPr>
              <w:t xml:space="preserve">live without. </w:t>
            </w:r>
          </w:p>
        </w:tc>
        <w:tc>
          <w:tcPr>
            <w:tcW w:w="2436" w:type="dxa"/>
            <w:tcBorders>
              <w:top w:val="single" w:sz="6" w:space="0" w:color="FFFFFF"/>
              <w:bottom w:val="single" w:sz="6" w:space="0" w:color="FFFFFF"/>
            </w:tcBorders>
            <w:shd w:val="clear" w:color="auto" w:fill="DBE5F1"/>
          </w:tcPr>
          <w:p w:rsidR="00894BA7" w:rsidRPr="00850066" w:rsidRDefault="00894BA7"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Old Business</w:t>
            </w:r>
          </w:p>
        </w:tc>
        <w:tc>
          <w:tcPr>
            <w:tcW w:w="9701" w:type="dxa"/>
            <w:tcBorders>
              <w:top w:val="single" w:sz="6" w:space="0" w:color="FFFFFF"/>
              <w:bottom w:val="single" w:sz="6" w:space="0" w:color="FFFFFF"/>
            </w:tcBorders>
            <w:shd w:val="clear" w:color="auto" w:fill="DBE5F1"/>
          </w:tcPr>
          <w:p w:rsidR="00CB3053" w:rsidRPr="00C85CBB" w:rsidRDefault="00C85CBB" w:rsidP="00C85CBB">
            <w:pPr>
              <w:rPr>
                <w:rFonts w:ascii="Calibri" w:hAnsi="Calibri"/>
                <w:sz w:val="20"/>
                <w:szCs w:val="20"/>
              </w:rPr>
            </w:pPr>
            <w:r>
              <w:rPr>
                <w:rFonts w:ascii="Calibri" w:hAnsi="Calibri"/>
                <w:sz w:val="20"/>
                <w:szCs w:val="20"/>
              </w:rPr>
              <w:t>None</w:t>
            </w:r>
            <w:bookmarkStart w:id="0" w:name="_GoBack"/>
            <w:bookmarkEnd w:id="0"/>
          </w:p>
        </w:tc>
        <w:tc>
          <w:tcPr>
            <w:tcW w:w="2436" w:type="dxa"/>
            <w:tcBorders>
              <w:top w:val="single" w:sz="6" w:space="0" w:color="FFFFFF"/>
              <w:bottom w:val="single" w:sz="6" w:space="0" w:color="FFFFFF"/>
            </w:tcBorders>
            <w:shd w:val="clear" w:color="auto" w:fill="DBE5F1"/>
          </w:tcPr>
          <w:p w:rsidR="00CB3053" w:rsidRPr="00850066" w:rsidRDefault="00CB3053" w:rsidP="00894BA7">
            <w:pPr>
              <w:ind w:left="360"/>
              <w:rPr>
                <w:rFonts w:ascii="Calibri" w:hAnsi="Calibri"/>
                <w:b/>
                <w:sz w:val="20"/>
                <w:szCs w:val="20"/>
              </w:rPr>
            </w:pP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rsidR="00876BFB" w:rsidRDefault="00C85CBB" w:rsidP="00372520">
            <w:pPr>
              <w:pStyle w:val="ListParagraph"/>
              <w:numPr>
                <w:ilvl w:val="0"/>
                <w:numId w:val="39"/>
              </w:numPr>
              <w:rPr>
                <w:rFonts w:ascii="Calibri" w:hAnsi="Calibri"/>
                <w:sz w:val="20"/>
                <w:szCs w:val="20"/>
              </w:rPr>
            </w:pPr>
            <w:r w:rsidRPr="00876BFB">
              <w:rPr>
                <w:rFonts w:ascii="Calibri" w:hAnsi="Calibri"/>
                <w:sz w:val="20"/>
                <w:szCs w:val="20"/>
              </w:rPr>
              <w:t>PA Scholarship</w:t>
            </w:r>
            <w:r w:rsidR="009E4245" w:rsidRPr="00876BFB">
              <w:rPr>
                <w:rFonts w:ascii="Calibri" w:hAnsi="Calibri"/>
                <w:sz w:val="20"/>
                <w:szCs w:val="20"/>
              </w:rPr>
              <w:t>—</w:t>
            </w:r>
            <w:r w:rsidR="00876BFB" w:rsidRPr="00876BFB">
              <w:rPr>
                <w:rFonts w:ascii="Calibri" w:hAnsi="Calibri"/>
                <w:sz w:val="20"/>
                <w:szCs w:val="20"/>
              </w:rPr>
              <w:t xml:space="preserve"> </w:t>
            </w:r>
            <w:proofErr w:type="gramStart"/>
            <w:r w:rsidR="00876BFB" w:rsidRPr="00876BFB">
              <w:rPr>
                <w:rFonts w:ascii="Calibri" w:hAnsi="Calibri"/>
                <w:sz w:val="20"/>
                <w:szCs w:val="20"/>
              </w:rPr>
              <w:t>There</w:t>
            </w:r>
            <w:proofErr w:type="gramEnd"/>
            <w:r w:rsidR="00876BFB" w:rsidRPr="00876BFB">
              <w:rPr>
                <w:rFonts w:ascii="Calibri" w:hAnsi="Calibri"/>
                <w:sz w:val="20"/>
                <w:szCs w:val="20"/>
              </w:rPr>
              <w:t xml:space="preserve"> were a total of 14 scholarship applications. After review, the PA scholarship committee has put forth a recommendation that </w:t>
            </w:r>
            <w:proofErr w:type="spellStart"/>
            <w:r w:rsidR="00876BFB" w:rsidRPr="00876BFB">
              <w:rPr>
                <w:rFonts w:ascii="Calibri" w:hAnsi="Calibri"/>
                <w:sz w:val="20"/>
                <w:szCs w:val="20"/>
              </w:rPr>
              <w:t>Samirah</w:t>
            </w:r>
            <w:proofErr w:type="spellEnd"/>
            <w:r w:rsidR="00876BFB" w:rsidRPr="00876BFB">
              <w:rPr>
                <w:rFonts w:ascii="Calibri" w:hAnsi="Calibri"/>
                <w:sz w:val="20"/>
                <w:szCs w:val="20"/>
              </w:rPr>
              <w:t xml:space="preserve"> </w:t>
            </w:r>
            <w:proofErr w:type="spellStart"/>
            <w:r w:rsidR="00876BFB" w:rsidRPr="00876BFB">
              <w:rPr>
                <w:rFonts w:ascii="Calibri" w:hAnsi="Calibri"/>
                <w:sz w:val="20"/>
                <w:szCs w:val="20"/>
              </w:rPr>
              <w:t>Shehadeh</w:t>
            </w:r>
            <w:proofErr w:type="spellEnd"/>
            <w:r w:rsidR="00876BFB" w:rsidRPr="00876BFB">
              <w:rPr>
                <w:rFonts w:ascii="Calibri" w:hAnsi="Calibri"/>
                <w:sz w:val="20"/>
                <w:szCs w:val="20"/>
              </w:rPr>
              <w:t xml:space="preserve"> be awarded the scholarship</w:t>
            </w:r>
            <w:r w:rsidR="00876BFB">
              <w:rPr>
                <w:rFonts w:ascii="Calibri" w:hAnsi="Calibri"/>
                <w:sz w:val="20"/>
                <w:szCs w:val="20"/>
              </w:rPr>
              <w:t>.</w:t>
            </w:r>
          </w:p>
          <w:p w:rsidR="00876BFB" w:rsidRDefault="00876BFB" w:rsidP="00876BFB">
            <w:pPr>
              <w:pStyle w:val="ListParagraph"/>
              <w:rPr>
                <w:rFonts w:ascii="Calibri" w:hAnsi="Calibri"/>
                <w:sz w:val="20"/>
                <w:szCs w:val="20"/>
              </w:rPr>
            </w:pPr>
            <w:r>
              <w:rPr>
                <w:rFonts w:ascii="Calibri" w:hAnsi="Calibri"/>
                <w:sz w:val="20"/>
                <w:szCs w:val="20"/>
              </w:rPr>
              <w:t xml:space="preserve">A motion to approve committees recommendation and award the PA Scholarship to </w:t>
            </w:r>
            <w:proofErr w:type="spellStart"/>
            <w:r>
              <w:rPr>
                <w:rFonts w:ascii="Calibri" w:hAnsi="Calibri"/>
                <w:sz w:val="20"/>
                <w:szCs w:val="20"/>
              </w:rPr>
              <w:t>Samirah</w:t>
            </w:r>
            <w:proofErr w:type="spellEnd"/>
            <w:r>
              <w:rPr>
                <w:rFonts w:ascii="Calibri" w:hAnsi="Calibri"/>
                <w:sz w:val="20"/>
                <w:szCs w:val="20"/>
              </w:rPr>
              <w:t xml:space="preserve"> </w:t>
            </w:r>
            <w:proofErr w:type="spellStart"/>
            <w:r>
              <w:rPr>
                <w:rFonts w:ascii="Calibri" w:hAnsi="Calibri"/>
                <w:sz w:val="20"/>
                <w:szCs w:val="20"/>
              </w:rPr>
              <w:t>Shehadeh</w:t>
            </w:r>
            <w:proofErr w:type="spellEnd"/>
            <w:r>
              <w:rPr>
                <w:rFonts w:ascii="Calibri" w:hAnsi="Calibri"/>
                <w:sz w:val="20"/>
                <w:szCs w:val="20"/>
              </w:rPr>
              <w:t xml:space="preserve"> made by Patti Antanavige</w:t>
            </w:r>
            <w:r>
              <w:rPr>
                <w:rFonts w:ascii="Calibri" w:hAnsi="Calibri"/>
                <w:sz w:val="20"/>
                <w:szCs w:val="20"/>
              </w:rPr>
              <w:br/>
              <w:t>2</w:t>
            </w:r>
            <w:r w:rsidRPr="00876BFB">
              <w:rPr>
                <w:rFonts w:ascii="Calibri" w:hAnsi="Calibri"/>
                <w:sz w:val="20"/>
                <w:szCs w:val="20"/>
                <w:vertAlign w:val="superscript"/>
              </w:rPr>
              <w:t>nd</w:t>
            </w:r>
            <w:r>
              <w:rPr>
                <w:rFonts w:ascii="Calibri" w:hAnsi="Calibri"/>
                <w:sz w:val="20"/>
                <w:szCs w:val="20"/>
              </w:rPr>
              <w:t>: Dawson McDermott</w:t>
            </w:r>
          </w:p>
          <w:p w:rsidR="00876BFB" w:rsidRDefault="00876BFB" w:rsidP="00876BFB">
            <w:pPr>
              <w:rPr>
                <w:rFonts w:ascii="Calibri" w:hAnsi="Calibri"/>
                <w:sz w:val="20"/>
                <w:szCs w:val="20"/>
              </w:rPr>
            </w:pPr>
            <w:r>
              <w:rPr>
                <w:rFonts w:ascii="Calibri" w:hAnsi="Calibri"/>
                <w:sz w:val="20"/>
                <w:szCs w:val="20"/>
              </w:rPr>
              <w:lastRenderedPageBreak/>
              <w:t xml:space="preserve">The Scholarship committee will be looking into setting selection criteria to be used when making a recommendation to the Executive Board as to whom the winner should be. </w:t>
            </w:r>
          </w:p>
          <w:p w:rsidR="00876BFB" w:rsidRPr="00876BFB" w:rsidRDefault="00876BFB" w:rsidP="00876BFB">
            <w:pPr>
              <w:rPr>
                <w:rFonts w:ascii="Calibri" w:hAnsi="Calibri"/>
                <w:sz w:val="20"/>
                <w:szCs w:val="20"/>
              </w:rPr>
            </w:pPr>
          </w:p>
          <w:p w:rsidR="009E4245" w:rsidRPr="009E4245" w:rsidRDefault="009E4245" w:rsidP="009E4245">
            <w:pPr>
              <w:rPr>
                <w:rFonts w:ascii="Calibri" w:hAnsi="Calibri"/>
                <w:sz w:val="20"/>
                <w:szCs w:val="20"/>
              </w:rPr>
            </w:pPr>
            <w:r>
              <w:rPr>
                <w:rFonts w:ascii="Calibri" w:hAnsi="Calibri"/>
                <w:sz w:val="20"/>
                <w:szCs w:val="20"/>
              </w:rPr>
              <w:t>Panorama</w:t>
            </w:r>
            <w:r w:rsidR="00F75C3E">
              <w:rPr>
                <w:rFonts w:ascii="Calibri" w:hAnsi="Calibri"/>
                <w:sz w:val="20"/>
                <w:szCs w:val="20"/>
              </w:rPr>
              <w:t>—Next issue will be sometime in February. Deadline to submit articles</w:t>
            </w:r>
            <w:r w:rsidR="00876BFB">
              <w:rPr>
                <w:rFonts w:ascii="Calibri" w:hAnsi="Calibri"/>
                <w:sz w:val="20"/>
                <w:szCs w:val="20"/>
              </w:rPr>
              <w:t xml:space="preserve"> to Sharon</w:t>
            </w:r>
            <w:r w:rsidR="00F75C3E">
              <w:rPr>
                <w:rFonts w:ascii="Calibri" w:hAnsi="Calibri"/>
                <w:sz w:val="20"/>
                <w:szCs w:val="20"/>
              </w:rPr>
              <w:t xml:space="preserve"> will be the 22</w:t>
            </w:r>
            <w:r w:rsidR="00F75C3E" w:rsidRPr="00F75C3E">
              <w:rPr>
                <w:rFonts w:ascii="Calibri" w:hAnsi="Calibri"/>
                <w:sz w:val="20"/>
                <w:szCs w:val="20"/>
                <w:vertAlign w:val="superscript"/>
              </w:rPr>
              <w:t>nd</w:t>
            </w:r>
            <w:r w:rsidR="00F75C3E">
              <w:rPr>
                <w:rFonts w:ascii="Calibri" w:hAnsi="Calibri"/>
                <w:sz w:val="20"/>
                <w:szCs w:val="20"/>
              </w:rPr>
              <w:t xml:space="preserve"> of February. </w:t>
            </w:r>
          </w:p>
          <w:p w:rsidR="009E4245" w:rsidRDefault="009E4245" w:rsidP="009E4245">
            <w:pPr>
              <w:rPr>
                <w:rFonts w:ascii="Calibri" w:hAnsi="Calibri"/>
                <w:sz w:val="20"/>
                <w:szCs w:val="20"/>
              </w:rPr>
            </w:pPr>
          </w:p>
          <w:p w:rsidR="009E4245" w:rsidRPr="009E4245" w:rsidRDefault="009E4245" w:rsidP="009E4245">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CB3053" w:rsidRDefault="00CB3053" w:rsidP="00894BA7">
            <w:pPr>
              <w:ind w:left="360"/>
              <w:rPr>
                <w:rFonts w:ascii="Calibri" w:hAnsi="Calibri"/>
                <w:b/>
                <w:sz w:val="20"/>
                <w:szCs w:val="20"/>
              </w:rPr>
            </w:pPr>
          </w:p>
          <w:p w:rsidR="00876BFB" w:rsidRDefault="00876BFB" w:rsidP="00894BA7">
            <w:pPr>
              <w:ind w:left="360"/>
              <w:rPr>
                <w:rFonts w:ascii="Calibri" w:hAnsi="Calibri"/>
                <w:b/>
                <w:sz w:val="20"/>
                <w:szCs w:val="20"/>
              </w:rPr>
            </w:pPr>
          </w:p>
          <w:p w:rsidR="00876BFB" w:rsidRDefault="00876BFB" w:rsidP="00894BA7">
            <w:pPr>
              <w:ind w:left="360"/>
              <w:rPr>
                <w:rFonts w:ascii="Calibri" w:hAnsi="Calibri"/>
                <w:b/>
                <w:sz w:val="20"/>
                <w:szCs w:val="20"/>
              </w:rPr>
            </w:pPr>
          </w:p>
          <w:p w:rsidR="00876BFB" w:rsidRPr="00850066" w:rsidRDefault="00876BFB" w:rsidP="00876BFB">
            <w:pPr>
              <w:rPr>
                <w:rFonts w:ascii="Calibri" w:hAnsi="Calibri"/>
                <w:b/>
                <w:sz w:val="20"/>
                <w:szCs w:val="20"/>
              </w:rPr>
            </w:pPr>
            <w:r>
              <w:rPr>
                <w:rFonts w:ascii="Calibri" w:hAnsi="Calibri"/>
                <w:b/>
                <w:sz w:val="20"/>
                <w:szCs w:val="20"/>
              </w:rPr>
              <w:t>Motion Carried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4B669D">
            <w:pPr>
              <w:rPr>
                <w:rFonts w:ascii="Calibri" w:hAnsi="Calibri"/>
                <w:sz w:val="20"/>
                <w:szCs w:val="20"/>
              </w:rPr>
            </w:pPr>
            <w:r>
              <w:rPr>
                <w:rFonts w:ascii="Calibri" w:hAnsi="Calibri"/>
                <w:sz w:val="20"/>
                <w:szCs w:val="20"/>
              </w:rPr>
              <w:t>T</w:t>
            </w:r>
            <w:r w:rsidR="002E21C4">
              <w:rPr>
                <w:rFonts w:ascii="Calibri" w:hAnsi="Calibri"/>
                <w:sz w:val="20"/>
                <w:szCs w:val="20"/>
              </w:rPr>
              <w:t xml:space="preserve">he next meeting will be held in January. Date/Time/Location to be sent out in January. </w:t>
            </w:r>
          </w:p>
        </w:tc>
        <w:tc>
          <w:tcPr>
            <w:tcW w:w="2436" w:type="dxa"/>
            <w:tcBorders>
              <w:top w:val="single" w:sz="6" w:space="0" w:color="FFFFFF"/>
              <w:bottom w:val="single" w:sz="6" w:space="0" w:color="FFFFFF"/>
            </w:tcBorders>
            <w:shd w:val="clear" w:color="auto" w:fill="DBE5F1"/>
          </w:tcPr>
          <w:p w:rsidR="008801EA" w:rsidRDefault="008801EA" w:rsidP="00B433DB">
            <w:pPr>
              <w:rPr>
                <w:rFonts w:ascii="Calibri" w:hAnsi="Calibri"/>
                <w:b/>
                <w:sz w:val="20"/>
                <w:szCs w:val="20"/>
              </w:rPr>
            </w:pP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DC6FAA" w:rsidRDefault="007C0CEC" w:rsidP="008801EA">
            <w:pPr>
              <w:rPr>
                <w:rFonts w:ascii="Calibri" w:hAnsi="Calibri"/>
                <w:sz w:val="20"/>
                <w:szCs w:val="20"/>
              </w:rPr>
            </w:pPr>
            <w:r>
              <w:rPr>
                <w:rFonts w:ascii="Calibri" w:hAnsi="Calibri"/>
                <w:sz w:val="20"/>
                <w:szCs w:val="20"/>
              </w:rPr>
              <w:t>Motion to adjourn made by Justin Wilcox</w:t>
            </w:r>
            <w:r>
              <w:rPr>
                <w:rFonts w:ascii="Calibri" w:hAnsi="Calibri"/>
                <w:sz w:val="20"/>
                <w:szCs w:val="20"/>
              </w:rPr>
              <w:br/>
              <w:t>2</w:t>
            </w:r>
            <w:r w:rsidRPr="007C0CEC">
              <w:rPr>
                <w:rFonts w:ascii="Calibri" w:hAnsi="Calibri"/>
                <w:sz w:val="20"/>
                <w:szCs w:val="20"/>
                <w:vertAlign w:val="superscript"/>
              </w:rPr>
              <w:t>nd</w:t>
            </w:r>
            <w:r>
              <w:rPr>
                <w:rFonts w:ascii="Calibri" w:hAnsi="Calibri"/>
                <w:sz w:val="20"/>
                <w:szCs w:val="20"/>
              </w:rPr>
              <w:t xml:space="preserve">: Robin Saxe. </w:t>
            </w:r>
          </w:p>
          <w:p w:rsidR="00064682" w:rsidRDefault="00064682" w:rsidP="008801EA">
            <w:pPr>
              <w:rPr>
                <w:rFonts w:ascii="Calibri" w:hAnsi="Calibri"/>
                <w:sz w:val="20"/>
                <w:szCs w:val="20"/>
              </w:rPr>
            </w:pPr>
          </w:p>
          <w:p w:rsidR="00DC6FAA" w:rsidRDefault="00DC6FAA" w:rsidP="008801EA">
            <w:pPr>
              <w:rPr>
                <w:rFonts w:ascii="Calibri" w:hAnsi="Calibri"/>
                <w:sz w:val="20"/>
                <w:szCs w:val="20"/>
              </w:rPr>
            </w:pPr>
          </w:p>
          <w:p w:rsidR="000A02F5" w:rsidRDefault="00964CBC" w:rsidP="007C0CEC">
            <w:pPr>
              <w:rPr>
                <w:rFonts w:ascii="Calibri" w:hAnsi="Calibri"/>
                <w:sz w:val="20"/>
                <w:szCs w:val="20"/>
              </w:rPr>
            </w:pPr>
            <w:r>
              <w:rPr>
                <w:rFonts w:ascii="Calibri" w:hAnsi="Calibri"/>
                <w:sz w:val="20"/>
                <w:szCs w:val="20"/>
              </w:rPr>
              <w:t>Meeting was adjourned at</w:t>
            </w:r>
            <w:r w:rsidR="007C0CEC">
              <w:rPr>
                <w:rFonts w:ascii="Calibri" w:hAnsi="Calibri"/>
                <w:sz w:val="20"/>
                <w:szCs w:val="20"/>
              </w:rPr>
              <w:t xml:space="preserve"> by Norma Chrisman on 3:13pm</w:t>
            </w:r>
          </w:p>
        </w:tc>
        <w:tc>
          <w:tcPr>
            <w:tcW w:w="2436" w:type="dxa"/>
            <w:tcBorders>
              <w:top w:val="single" w:sz="6" w:space="0" w:color="FFFFFF"/>
              <w:bottom w:val="single" w:sz="8" w:space="0" w:color="FFFFFF"/>
            </w:tcBorders>
            <w:shd w:val="clear" w:color="auto" w:fill="DBE5F1"/>
          </w:tcPr>
          <w:p w:rsidR="008801EA" w:rsidRDefault="008801EA" w:rsidP="00B433DB">
            <w:pPr>
              <w:rPr>
                <w:rFonts w:ascii="Calibri" w:hAnsi="Calibri"/>
                <w:b/>
                <w:sz w:val="20"/>
                <w:szCs w:val="20"/>
              </w:rPr>
            </w:pP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7"/>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F44"/>
    <w:multiLevelType w:val="hybridMultilevel"/>
    <w:tmpl w:val="2ACE9B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4ED0"/>
    <w:multiLevelType w:val="hybridMultilevel"/>
    <w:tmpl w:val="C3FAF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28"/>
    <w:multiLevelType w:val="hybridMultilevel"/>
    <w:tmpl w:val="FCBEB3DC"/>
    <w:lvl w:ilvl="0" w:tplc="A552A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96FB2"/>
    <w:multiLevelType w:val="hybridMultilevel"/>
    <w:tmpl w:val="4F46A270"/>
    <w:lvl w:ilvl="0" w:tplc="AB928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2351"/>
    <w:multiLevelType w:val="hybridMultilevel"/>
    <w:tmpl w:val="0B1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74669"/>
    <w:multiLevelType w:val="hybridMultilevel"/>
    <w:tmpl w:val="9C04C7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9" w15:restartNumberingAfterBreak="0">
    <w:nsid w:val="20093D38"/>
    <w:multiLevelType w:val="hybridMultilevel"/>
    <w:tmpl w:val="7A2C6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76E41"/>
    <w:multiLevelType w:val="hybridMultilevel"/>
    <w:tmpl w:val="F030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C42E3"/>
    <w:multiLevelType w:val="hybridMultilevel"/>
    <w:tmpl w:val="69CE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53DA4"/>
    <w:multiLevelType w:val="hybridMultilevel"/>
    <w:tmpl w:val="81FAF3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30415"/>
    <w:multiLevelType w:val="hybridMultilevel"/>
    <w:tmpl w:val="ADD4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A7C48"/>
    <w:multiLevelType w:val="hybridMultilevel"/>
    <w:tmpl w:val="9E22E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A700D8"/>
    <w:multiLevelType w:val="hybridMultilevel"/>
    <w:tmpl w:val="3E06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B4CA7"/>
    <w:multiLevelType w:val="hybridMultilevel"/>
    <w:tmpl w:val="6EBA7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57713"/>
    <w:multiLevelType w:val="hybridMultilevel"/>
    <w:tmpl w:val="B0B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24E32"/>
    <w:multiLevelType w:val="hybridMultilevel"/>
    <w:tmpl w:val="2B3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36143C"/>
    <w:multiLevelType w:val="hybridMultilevel"/>
    <w:tmpl w:val="E93E9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4" w15:restartNumberingAfterBreak="0">
    <w:nsid w:val="61467F1B"/>
    <w:multiLevelType w:val="hybridMultilevel"/>
    <w:tmpl w:val="0F14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A6A9D"/>
    <w:multiLevelType w:val="hybridMultilevel"/>
    <w:tmpl w:val="A8EC0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05421"/>
    <w:multiLevelType w:val="hybridMultilevel"/>
    <w:tmpl w:val="4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40444"/>
    <w:multiLevelType w:val="hybridMultilevel"/>
    <w:tmpl w:val="5EE01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8792A"/>
    <w:multiLevelType w:val="hybridMultilevel"/>
    <w:tmpl w:val="090A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33D63"/>
    <w:multiLevelType w:val="hybridMultilevel"/>
    <w:tmpl w:val="2D4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D2029"/>
    <w:multiLevelType w:val="hybridMultilevel"/>
    <w:tmpl w:val="EC3E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03912"/>
    <w:multiLevelType w:val="hybridMultilevel"/>
    <w:tmpl w:val="3A36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A55EA"/>
    <w:multiLevelType w:val="hybridMultilevel"/>
    <w:tmpl w:val="7212A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83162"/>
    <w:multiLevelType w:val="hybridMultilevel"/>
    <w:tmpl w:val="22E06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20"/>
  </w:num>
  <w:num w:numId="4">
    <w:abstractNumId w:val="39"/>
  </w:num>
  <w:num w:numId="5">
    <w:abstractNumId w:val="32"/>
  </w:num>
  <w:num w:numId="6">
    <w:abstractNumId w:val="19"/>
  </w:num>
  <w:num w:numId="7">
    <w:abstractNumId w:val="22"/>
  </w:num>
  <w:num w:numId="8">
    <w:abstractNumId w:val="29"/>
  </w:num>
  <w:num w:numId="9">
    <w:abstractNumId w:val="31"/>
  </w:num>
  <w:num w:numId="10">
    <w:abstractNumId w:val="3"/>
  </w:num>
  <w:num w:numId="11">
    <w:abstractNumId w:val="37"/>
  </w:num>
  <w:num w:numId="12">
    <w:abstractNumId w:val="23"/>
  </w:num>
  <w:num w:numId="13">
    <w:abstractNumId w:val="8"/>
  </w:num>
  <w:num w:numId="14">
    <w:abstractNumId w:val="6"/>
  </w:num>
  <w:num w:numId="15">
    <w:abstractNumId w:val="30"/>
  </w:num>
  <w:num w:numId="16">
    <w:abstractNumId w:val="10"/>
  </w:num>
  <w:num w:numId="17">
    <w:abstractNumId w:val="26"/>
  </w:num>
  <w:num w:numId="18">
    <w:abstractNumId w:val="18"/>
  </w:num>
  <w:num w:numId="19">
    <w:abstractNumId w:val="28"/>
  </w:num>
  <w:num w:numId="20">
    <w:abstractNumId w:val="34"/>
  </w:num>
  <w:num w:numId="21">
    <w:abstractNumId w:val="33"/>
  </w:num>
  <w:num w:numId="22">
    <w:abstractNumId w:val="17"/>
  </w:num>
  <w:num w:numId="23">
    <w:abstractNumId w:val="13"/>
  </w:num>
  <w:num w:numId="24">
    <w:abstractNumId w:val="15"/>
  </w:num>
  <w:num w:numId="25">
    <w:abstractNumId w:val="24"/>
  </w:num>
  <w:num w:numId="26">
    <w:abstractNumId w:val="11"/>
  </w:num>
  <w:num w:numId="27">
    <w:abstractNumId w:val="5"/>
  </w:num>
  <w:num w:numId="28">
    <w:abstractNumId w:val="4"/>
  </w:num>
  <w:num w:numId="29">
    <w:abstractNumId w:val="27"/>
  </w:num>
  <w:num w:numId="30">
    <w:abstractNumId w:val="0"/>
  </w:num>
  <w:num w:numId="31">
    <w:abstractNumId w:val="12"/>
  </w:num>
  <w:num w:numId="32">
    <w:abstractNumId w:val="14"/>
  </w:num>
  <w:num w:numId="33">
    <w:abstractNumId w:val="9"/>
  </w:num>
  <w:num w:numId="34">
    <w:abstractNumId w:val="36"/>
  </w:num>
  <w:num w:numId="35">
    <w:abstractNumId w:val="38"/>
  </w:num>
  <w:num w:numId="36">
    <w:abstractNumId w:val="7"/>
  </w:num>
  <w:num w:numId="37">
    <w:abstractNumId w:val="21"/>
  </w:num>
  <w:num w:numId="38">
    <w:abstractNumId w:val="25"/>
  </w:num>
  <w:num w:numId="39">
    <w:abstractNumId w:val="2"/>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40396"/>
    <w:rsid w:val="00041F9C"/>
    <w:rsid w:val="00043A4C"/>
    <w:rsid w:val="00044C8A"/>
    <w:rsid w:val="00052231"/>
    <w:rsid w:val="00052557"/>
    <w:rsid w:val="0005569C"/>
    <w:rsid w:val="00056391"/>
    <w:rsid w:val="00056AC2"/>
    <w:rsid w:val="0006106B"/>
    <w:rsid w:val="00061B44"/>
    <w:rsid w:val="00062C6E"/>
    <w:rsid w:val="00064682"/>
    <w:rsid w:val="00067E93"/>
    <w:rsid w:val="00076C92"/>
    <w:rsid w:val="000775DA"/>
    <w:rsid w:val="00084C80"/>
    <w:rsid w:val="0009047B"/>
    <w:rsid w:val="00091698"/>
    <w:rsid w:val="00093332"/>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100A4"/>
    <w:rsid w:val="001115BD"/>
    <w:rsid w:val="00112957"/>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75CF"/>
    <w:rsid w:val="00180148"/>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114"/>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1C4"/>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40D1F"/>
    <w:rsid w:val="003466AD"/>
    <w:rsid w:val="00346B97"/>
    <w:rsid w:val="00347118"/>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B669D"/>
    <w:rsid w:val="004C3AD1"/>
    <w:rsid w:val="004C409C"/>
    <w:rsid w:val="004C4FF6"/>
    <w:rsid w:val="004C6846"/>
    <w:rsid w:val="004C740F"/>
    <w:rsid w:val="004E136F"/>
    <w:rsid w:val="004F35E4"/>
    <w:rsid w:val="004F5234"/>
    <w:rsid w:val="004F6C8D"/>
    <w:rsid w:val="0050076F"/>
    <w:rsid w:val="00500F2B"/>
    <w:rsid w:val="005060DA"/>
    <w:rsid w:val="005064C3"/>
    <w:rsid w:val="00506C33"/>
    <w:rsid w:val="00531499"/>
    <w:rsid w:val="005344ED"/>
    <w:rsid w:val="00536724"/>
    <w:rsid w:val="005374F9"/>
    <w:rsid w:val="00542FB3"/>
    <w:rsid w:val="005454A0"/>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BD2"/>
    <w:rsid w:val="005A7E33"/>
    <w:rsid w:val="005B0320"/>
    <w:rsid w:val="005B6439"/>
    <w:rsid w:val="005B6B8E"/>
    <w:rsid w:val="005C0ABA"/>
    <w:rsid w:val="005C2E04"/>
    <w:rsid w:val="005D4B5C"/>
    <w:rsid w:val="005E22B4"/>
    <w:rsid w:val="005E24F3"/>
    <w:rsid w:val="005E431D"/>
    <w:rsid w:val="005E724E"/>
    <w:rsid w:val="005F03CF"/>
    <w:rsid w:val="005F22B5"/>
    <w:rsid w:val="005F7C77"/>
    <w:rsid w:val="00606567"/>
    <w:rsid w:val="00610904"/>
    <w:rsid w:val="00611F5E"/>
    <w:rsid w:val="006144D7"/>
    <w:rsid w:val="00615E2E"/>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3BD7"/>
    <w:rsid w:val="006F4129"/>
    <w:rsid w:val="006F44B4"/>
    <w:rsid w:val="006F4531"/>
    <w:rsid w:val="006F52E1"/>
    <w:rsid w:val="006F710A"/>
    <w:rsid w:val="006F7EAE"/>
    <w:rsid w:val="006F7EC7"/>
    <w:rsid w:val="00703457"/>
    <w:rsid w:val="00705F3C"/>
    <w:rsid w:val="0070677D"/>
    <w:rsid w:val="00706C8E"/>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0CEC"/>
    <w:rsid w:val="007C2F3D"/>
    <w:rsid w:val="007C653D"/>
    <w:rsid w:val="007C7B74"/>
    <w:rsid w:val="007D4085"/>
    <w:rsid w:val="007D4579"/>
    <w:rsid w:val="007F1765"/>
    <w:rsid w:val="007F3244"/>
    <w:rsid w:val="007F4F03"/>
    <w:rsid w:val="007F579A"/>
    <w:rsid w:val="007F5E2A"/>
    <w:rsid w:val="008016E6"/>
    <w:rsid w:val="00802FA4"/>
    <w:rsid w:val="00805846"/>
    <w:rsid w:val="00812F66"/>
    <w:rsid w:val="00813C2B"/>
    <w:rsid w:val="008269AB"/>
    <w:rsid w:val="008278C0"/>
    <w:rsid w:val="0083623B"/>
    <w:rsid w:val="00836AAB"/>
    <w:rsid w:val="00840746"/>
    <w:rsid w:val="008413B6"/>
    <w:rsid w:val="008448AC"/>
    <w:rsid w:val="008453BE"/>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6BFB"/>
    <w:rsid w:val="00877DF9"/>
    <w:rsid w:val="008801EA"/>
    <w:rsid w:val="00880769"/>
    <w:rsid w:val="00887687"/>
    <w:rsid w:val="00890FC9"/>
    <w:rsid w:val="0089240B"/>
    <w:rsid w:val="00894BA7"/>
    <w:rsid w:val="00896407"/>
    <w:rsid w:val="008A0DD2"/>
    <w:rsid w:val="008B07E4"/>
    <w:rsid w:val="008B12C8"/>
    <w:rsid w:val="008B1FF3"/>
    <w:rsid w:val="008B4774"/>
    <w:rsid w:val="008C216A"/>
    <w:rsid w:val="008C6305"/>
    <w:rsid w:val="008C7AB9"/>
    <w:rsid w:val="008D30E3"/>
    <w:rsid w:val="008D7724"/>
    <w:rsid w:val="008E07B0"/>
    <w:rsid w:val="008E0F12"/>
    <w:rsid w:val="008F17B0"/>
    <w:rsid w:val="008F1EC5"/>
    <w:rsid w:val="008F2CF2"/>
    <w:rsid w:val="008F2EA8"/>
    <w:rsid w:val="008F38AC"/>
    <w:rsid w:val="008F4E33"/>
    <w:rsid w:val="00901653"/>
    <w:rsid w:val="00901FCA"/>
    <w:rsid w:val="00914B58"/>
    <w:rsid w:val="009263FA"/>
    <w:rsid w:val="009272A4"/>
    <w:rsid w:val="0093463F"/>
    <w:rsid w:val="00935DBB"/>
    <w:rsid w:val="00935E93"/>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E4245"/>
    <w:rsid w:val="009E4968"/>
    <w:rsid w:val="009F0080"/>
    <w:rsid w:val="009F3CA7"/>
    <w:rsid w:val="009F5C6F"/>
    <w:rsid w:val="009F6490"/>
    <w:rsid w:val="00A01384"/>
    <w:rsid w:val="00A01B44"/>
    <w:rsid w:val="00A05D14"/>
    <w:rsid w:val="00A071FA"/>
    <w:rsid w:val="00A12616"/>
    <w:rsid w:val="00A14FE9"/>
    <w:rsid w:val="00A17373"/>
    <w:rsid w:val="00A24505"/>
    <w:rsid w:val="00A2528D"/>
    <w:rsid w:val="00A26157"/>
    <w:rsid w:val="00A278D0"/>
    <w:rsid w:val="00A303C0"/>
    <w:rsid w:val="00A315C0"/>
    <w:rsid w:val="00A344F2"/>
    <w:rsid w:val="00A35D87"/>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B1023"/>
    <w:rsid w:val="00AB5C82"/>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2018"/>
    <w:rsid w:val="00C34B44"/>
    <w:rsid w:val="00C37260"/>
    <w:rsid w:val="00C441FF"/>
    <w:rsid w:val="00C44392"/>
    <w:rsid w:val="00C44B1A"/>
    <w:rsid w:val="00C474A6"/>
    <w:rsid w:val="00C5277A"/>
    <w:rsid w:val="00C62990"/>
    <w:rsid w:val="00C645F1"/>
    <w:rsid w:val="00C74920"/>
    <w:rsid w:val="00C74DE0"/>
    <w:rsid w:val="00C77D3D"/>
    <w:rsid w:val="00C81A2B"/>
    <w:rsid w:val="00C85CBB"/>
    <w:rsid w:val="00C86EA4"/>
    <w:rsid w:val="00C87AA6"/>
    <w:rsid w:val="00C87C3A"/>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6878"/>
    <w:rsid w:val="00D2744F"/>
    <w:rsid w:val="00D27686"/>
    <w:rsid w:val="00D3073F"/>
    <w:rsid w:val="00D34CDB"/>
    <w:rsid w:val="00D379EE"/>
    <w:rsid w:val="00D403CA"/>
    <w:rsid w:val="00D438AC"/>
    <w:rsid w:val="00D44E9E"/>
    <w:rsid w:val="00D45DCF"/>
    <w:rsid w:val="00D50970"/>
    <w:rsid w:val="00D53525"/>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45DE"/>
    <w:rsid w:val="00DA4967"/>
    <w:rsid w:val="00DA7741"/>
    <w:rsid w:val="00DA7825"/>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5C3E"/>
    <w:rsid w:val="00F76A65"/>
    <w:rsid w:val="00F779A3"/>
    <w:rsid w:val="00F8229E"/>
    <w:rsid w:val="00F854BD"/>
    <w:rsid w:val="00F908E8"/>
    <w:rsid w:val="00F95D8A"/>
    <w:rsid w:val="00F96EE0"/>
    <w:rsid w:val="00FA445B"/>
    <w:rsid w:val="00FA4BD6"/>
    <w:rsid w:val="00FB7F7F"/>
    <w:rsid w:val="00FD0315"/>
    <w:rsid w:val="00FD04A5"/>
    <w:rsid w:val="00FD1761"/>
    <w:rsid w:val="00FE17D4"/>
    <w:rsid w:val="00FE513C"/>
    <w:rsid w:val="00FE6DD3"/>
    <w:rsid w:val="00FF042E"/>
    <w:rsid w:val="00FF2934"/>
    <w:rsid w:val="00FF2E83"/>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70D02B"/>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Michael Henningsen</cp:lastModifiedBy>
  <cp:revision>8</cp:revision>
  <cp:lastPrinted>2012-04-12T15:26:00Z</cp:lastPrinted>
  <dcterms:created xsi:type="dcterms:W3CDTF">2018-11-14T21:20:00Z</dcterms:created>
  <dcterms:modified xsi:type="dcterms:W3CDTF">2018-12-13T20:54:00Z</dcterms:modified>
</cp:coreProperties>
</file>